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D6306" w14:textId="07D54FE2" w:rsidR="00F50A35" w:rsidRDefault="00A05389" w:rsidP="001C1EAE">
      <w:pPr>
        <w:spacing w:line="276" w:lineRule="auto"/>
        <w:rPr>
          <w:bCs/>
        </w:rPr>
      </w:pPr>
      <w:r>
        <w:rPr>
          <w:bCs/>
          <w:noProof/>
        </w:rPr>
        <w:drawing>
          <wp:inline distT="0" distB="0" distL="0" distR="0" wp14:anchorId="1D665909" wp14:editId="491DB9FF">
            <wp:extent cx="6367145" cy="8756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145" cy="875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284B2" w14:textId="77777777" w:rsidR="001C1EAE" w:rsidRDefault="001C1EAE" w:rsidP="001C1EAE">
      <w:pPr>
        <w:spacing w:line="276" w:lineRule="auto"/>
        <w:rPr>
          <w:bCs/>
        </w:rPr>
      </w:pPr>
    </w:p>
    <w:p w14:paraId="34496F6A" w14:textId="77777777" w:rsidR="001C1EAE" w:rsidRDefault="001C1EAE" w:rsidP="001C1EAE">
      <w:pPr>
        <w:spacing w:line="276" w:lineRule="auto"/>
        <w:rPr>
          <w:bCs/>
        </w:rPr>
      </w:pPr>
    </w:p>
    <w:p w14:paraId="25692FC1" w14:textId="77777777" w:rsidR="009B02B8" w:rsidRDefault="009B02B8" w:rsidP="009B02B8">
      <w:pPr>
        <w:jc w:val="both"/>
        <w:rPr>
          <w:bCs/>
        </w:rPr>
      </w:pPr>
    </w:p>
    <w:p w14:paraId="12557590" w14:textId="77777777" w:rsidR="009B02B8" w:rsidRDefault="009B02B8" w:rsidP="009B02B8">
      <w:pPr>
        <w:jc w:val="both"/>
        <w:rPr>
          <w:sz w:val="26"/>
          <w:szCs w:val="26"/>
        </w:rPr>
      </w:pPr>
      <w:r w:rsidRPr="002077E1">
        <w:rPr>
          <w:sz w:val="26"/>
          <w:szCs w:val="26"/>
        </w:rPr>
        <w:lastRenderedPageBreak/>
        <w:t>Рабочая программа разработана на основе:</w:t>
      </w:r>
    </w:p>
    <w:p w14:paraId="738BDE4A" w14:textId="77777777" w:rsidR="009B02B8" w:rsidRPr="002077E1" w:rsidRDefault="009B02B8" w:rsidP="009B02B8">
      <w:pPr>
        <w:ind w:firstLine="708"/>
        <w:jc w:val="both"/>
        <w:rPr>
          <w:sz w:val="26"/>
          <w:szCs w:val="26"/>
        </w:rPr>
      </w:pPr>
    </w:p>
    <w:p w14:paraId="57DBB9F0" w14:textId="77777777" w:rsidR="009B02B8" w:rsidRPr="009B02B8" w:rsidRDefault="009B02B8" w:rsidP="009B02B8">
      <w:pPr>
        <w:jc w:val="both"/>
        <w:rPr>
          <w:sz w:val="26"/>
          <w:szCs w:val="26"/>
        </w:rPr>
      </w:pPr>
      <w:r w:rsidRPr="009B02B8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14:paraId="23790C2C" w14:textId="77777777" w:rsidR="009B02B8" w:rsidRPr="009B02B8" w:rsidRDefault="009B02B8" w:rsidP="009B02B8">
      <w:pPr>
        <w:jc w:val="both"/>
        <w:rPr>
          <w:sz w:val="26"/>
          <w:szCs w:val="26"/>
        </w:rPr>
      </w:pPr>
      <w:r w:rsidRPr="009B02B8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14:paraId="75D4C19B" w14:textId="7F6A3248" w:rsidR="009B02B8" w:rsidRPr="009B02B8" w:rsidRDefault="009B02B8" w:rsidP="009B02B8">
      <w:pPr>
        <w:pStyle w:val="32"/>
        <w:shd w:val="clear" w:color="auto" w:fill="auto"/>
        <w:spacing w:line="240" w:lineRule="auto"/>
        <w:ind w:right="123"/>
        <w:rPr>
          <w:rFonts w:ascii="Times New Roman" w:hAnsi="Times New Roman"/>
          <w:i/>
          <w:sz w:val="26"/>
          <w:szCs w:val="26"/>
        </w:rPr>
      </w:pPr>
      <w:r w:rsidRPr="009B02B8">
        <w:rPr>
          <w:rFonts w:ascii="Times New Roman" w:hAnsi="Times New Roman"/>
          <w:sz w:val="26"/>
          <w:szCs w:val="26"/>
        </w:rPr>
        <w:t>-</w:t>
      </w:r>
      <w:r w:rsidRPr="00F750ED">
        <w:rPr>
          <w:rFonts w:ascii="Times New Roman" w:hAnsi="Times New Roman"/>
          <w:b w:val="0"/>
          <w:sz w:val="26"/>
          <w:szCs w:val="26"/>
        </w:rPr>
        <w:t xml:space="preserve">основной профессиональной образовательной программы </w:t>
      </w:r>
      <w:bookmarkStart w:id="0" w:name="_Hlk95057159"/>
      <w:r w:rsidRPr="00F750ED">
        <w:rPr>
          <w:rFonts w:ascii="Times New Roman" w:hAnsi="Times New Roman"/>
          <w:b w:val="0"/>
          <w:sz w:val="26"/>
          <w:szCs w:val="26"/>
        </w:rPr>
        <w:t>по профессии 08.01.14 Монтажник санитарно-технических, вентиляци</w:t>
      </w:r>
      <w:r w:rsidR="002918E7">
        <w:rPr>
          <w:rFonts w:ascii="Times New Roman" w:hAnsi="Times New Roman"/>
          <w:b w:val="0"/>
          <w:sz w:val="26"/>
          <w:szCs w:val="26"/>
        </w:rPr>
        <w:t>онных систем и оборудования, 2019</w:t>
      </w:r>
      <w:r w:rsidRPr="00F750ED">
        <w:rPr>
          <w:rFonts w:ascii="Times New Roman" w:hAnsi="Times New Roman"/>
          <w:b w:val="0"/>
          <w:sz w:val="26"/>
          <w:szCs w:val="26"/>
        </w:rPr>
        <w:t xml:space="preserve"> г.;</w:t>
      </w:r>
      <w:bookmarkEnd w:id="0"/>
    </w:p>
    <w:p w14:paraId="7E145E67" w14:textId="77777777" w:rsidR="009B02B8" w:rsidRPr="009B02B8" w:rsidRDefault="009B02B8" w:rsidP="009B02B8">
      <w:pPr>
        <w:jc w:val="both"/>
        <w:rPr>
          <w:color w:val="000000"/>
          <w:sz w:val="26"/>
          <w:szCs w:val="26"/>
        </w:rPr>
      </w:pPr>
      <w:r w:rsidRPr="009B02B8">
        <w:rPr>
          <w:sz w:val="26"/>
          <w:szCs w:val="26"/>
        </w:rPr>
        <w:t xml:space="preserve">- </w:t>
      </w:r>
      <w:r w:rsidRPr="009B02B8">
        <w:rPr>
          <w:color w:val="000000"/>
          <w:sz w:val="26"/>
          <w:szCs w:val="26"/>
        </w:rPr>
        <w:t>примерной программы учебной дисциплины</w:t>
      </w:r>
      <w:r w:rsidRPr="009B02B8">
        <w:rPr>
          <w:sz w:val="26"/>
          <w:szCs w:val="26"/>
        </w:rPr>
        <w:t xml:space="preserve"> Информатика </w:t>
      </w:r>
      <w:r w:rsidRPr="009B02B8">
        <w:rPr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9B02B8">
        <w:rPr>
          <w:color w:val="000000"/>
          <w:sz w:val="26"/>
          <w:szCs w:val="26"/>
        </w:rPr>
        <w:t>Минобрнауки</w:t>
      </w:r>
      <w:proofErr w:type="spellEnd"/>
      <w:r w:rsidRPr="009B02B8">
        <w:rPr>
          <w:color w:val="000000"/>
          <w:sz w:val="26"/>
          <w:szCs w:val="26"/>
        </w:rPr>
        <w:t xml:space="preserve"> России от 17.03.2015 №06-259).</w:t>
      </w:r>
    </w:p>
    <w:p w14:paraId="5376E79D" w14:textId="77777777" w:rsidR="009B02B8" w:rsidRPr="009B02B8" w:rsidRDefault="009B02B8" w:rsidP="009B02B8">
      <w:pPr>
        <w:rPr>
          <w:sz w:val="26"/>
          <w:szCs w:val="26"/>
          <w:u w:val="single"/>
        </w:rPr>
      </w:pPr>
    </w:p>
    <w:p w14:paraId="13A065A7" w14:textId="77777777" w:rsidR="009B02B8" w:rsidRPr="002077E1" w:rsidRDefault="009B02B8" w:rsidP="009B02B8">
      <w:pPr>
        <w:rPr>
          <w:sz w:val="26"/>
          <w:szCs w:val="26"/>
          <w:u w:val="single"/>
        </w:rPr>
      </w:pPr>
      <w:r w:rsidRPr="009B02B8">
        <w:rPr>
          <w:sz w:val="26"/>
          <w:szCs w:val="26"/>
          <w:u w:val="single"/>
        </w:rPr>
        <w:t>Организация - разработчик: ГАПОУ «Казанский политехнический</w:t>
      </w:r>
      <w:r w:rsidRPr="002077E1">
        <w:rPr>
          <w:sz w:val="26"/>
          <w:szCs w:val="26"/>
          <w:u w:val="single"/>
        </w:rPr>
        <w:t xml:space="preserve"> колледж»</w:t>
      </w:r>
    </w:p>
    <w:p w14:paraId="62DB0681" w14:textId="77777777" w:rsidR="00F6323F" w:rsidRDefault="00F6323F" w:rsidP="00F6323F"/>
    <w:p w14:paraId="07957A74" w14:textId="77777777" w:rsidR="00F6323F" w:rsidRDefault="00F6323F" w:rsidP="00F6323F"/>
    <w:p w14:paraId="0C8763B9" w14:textId="77777777" w:rsidR="00F6323F" w:rsidRDefault="00F6323F" w:rsidP="00F6323F"/>
    <w:p w14:paraId="410970CC" w14:textId="77777777" w:rsidR="00F6323F" w:rsidRDefault="00F6323F" w:rsidP="00F6323F"/>
    <w:p w14:paraId="22390B9E" w14:textId="77777777" w:rsidR="00F6323F" w:rsidRDefault="00F6323F" w:rsidP="00F6323F"/>
    <w:p w14:paraId="017F6725" w14:textId="77777777" w:rsidR="00F6323F" w:rsidRDefault="00F6323F" w:rsidP="00F6323F"/>
    <w:p w14:paraId="0FA4B981" w14:textId="77777777" w:rsidR="00F6323F" w:rsidRDefault="00F6323F" w:rsidP="00F6323F"/>
    <w:p w14:paraId="3D6D5325" w14:textId="77777777" w:rsidR="00F6323F" w:rsidRDefault="00F6323F" w:rsidP="00F6323F"/>
    <w:p w14:paraId="261B8A26" w14:textId="77777777" w:rsidR="00F6323F" w:rsidRDefault="00F6323F" w:rsidP="00F6323F"/>
    <w:p w14:paraId="098F8B8E" w14:textId="77777777" w:rsidR="00F6323F" w:rsidRDefault="00F6323F" w:rsidP="00F6323F"/>
    <w:p w14:paraId="62E97F74" w14:textId="77777777" w:rsidR="00F6323F" w:rsidRDefault="00F6323F" w:rsidP="00F6323F"/>
    <w:p w14:paraId="32CB802D" w14:textId="77777777" w:rsidR="00F6323F" w:rsidRDefault="00F6323F" w:rsidP="00F6323F"/>
    <w:p w14:paraId="4400FB90" w14:textId="77777777" w:rsidR="00F6323F" w:rsidRDefault="00F6323F" w:rsidP="00F6323F"/>
    <w:p w14:paraId="74BFAC82" w14:textId="77777777" w:rsidR="00F6323F" w:rsidRDefault="00F6323F" w:rsidP="00F6323F"/>
    <w:p w14:paraId="7849F853" w14:textId="77777777" w:rsidR="00F6323F" w:rsidRDefault="00F6323F" w:rsidP="00F6323F"/>
    <w:p w14:paraId="48C88728" w14:textId="77777777" w:rsidR="00F6323F" w:rsidRDefault="00F6323F" w:rsidP="00F6323F"/>
    <w:p w14:paraId="4FF5DEE0" w14:textId="77777777" w:rsidR="00F6323F" w:rsidRDefault="00F6323F" w:rsidP="00F6323F"/>
    <w:p w14:paraId="26740CF2" w14:textId="77777777" w:rsidR="00F6323F" w:rsidRDefault="00F6323F" w:rsidP="00F6323F"/>
    <w:p w14:paraId="4D216406" w14:textId="77777777" w:rsidR="00F6323F" w:rsidRDefault="00F6323F" w:rsidP="00F6323F"/>
    <w:p w14:paraId="1507184B" w14:textId="77777777" w:rsidR="00F6323F" w:rsidRDefault="00F6323F" w:rsidP="00F6323F"/>
    <w:p w14:paraId="4C3BAE1E" w14:textId="77777777" w:rsidR="00F6323F" w:rsidRPr="00F6323F" w:rsidRDefault="00F6323F" w:rsidP="00F6323F"/>
    <w:p w14:paraId="28938992" w14:textId="77777777" w:rsidR="00BD5AA3" w:rsidRDefault="00BD5AA3" w:rsidP="00A40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3F116342" w14:textId="77777777" w:rsidR="00BD5AA3" w:rsidRDefault="00BD5AA3" w:rsidP="00BD5AA3"/>
    <w:p w14:paraId="48EB9173" w14:textId="77777777" w:rsidR="009B02B8" w:rsidRPr="009B02B8" w:rsidRDefault="009B02B8" w:rsidP="009B02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9B02B8">
        <w:rPr>
          <w:rFonts w:ascii="Times New Roman" w:hAnsi="Times New Roman"/>
          <w:b w:val="0"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B02B8" w:rsidRPr="009B02B8" w14:paraId="76796BFD" w14:textId="77777777" w:rsidTr="00F750ED">
        <w:tc>
          <w:tcPr>
            <w:tcW w:w="7668" w:type="dxa"/>
            <w:shd w:val="clear" w:color="auto" w:fill="auto"/>
          </w:tcPr>
          <w:p w14:paraId="1037C086" w14:textId="77777777" w:rsidR="009B02B8" w:rsidRPr="009B02B8" w:rsidRDefault="009B02B8" w:rsidP="009B02B8">
            <w:pPr>
              <w:pStyle w:val="1"/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E17CB1" w14:textId="7777777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 w:rsidRPr="009B02B8">
              <w:rPr>
                <w:sz w:val="26"/>
                <w:szCs w:val="26"/>
              </w:rPr>
              <w:t>стр.</w:t>
            </w:r>
          </w:p>
        </w:tc>
      </w:tr>
      <w:tr w:rsidR="009B02B8" w:rsidRPr="009B02B8" w14:paraId="1D36655A" w14:textId="77777777" w:rsidTr="00F750ED">
        <w:tc>
          <w:tcPr>
            <w:tcW w:w="7668" w:type="dxa"/>
            <w:shd w:val="clear" w:color="auto" w:fill="auto"/>
          </w:tcPr>
          <w:p w14:paraId="2B30B303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650355D" w14:textId="77777777" w:rsidR="009B02B8" w:rsidRPr="009B02B8" w:rsidRDefault="009B02B8" w:rsidP="009B02B8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E1BD7E6" w14:textId="7777777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 w:rsidRPr="009B02B8">
              <w:rPr>
                <w:sz w:val="26"/>
                <w:szCs w:val="26"/>
              </w:rPr>
              <w:t>4</w:t>
            </w:r>
          </w:p>
        </w:tc>
      </w:tr>
      <w:tr w:rsidR="009B02B8" w:rsidRPr="009B02B8" w14:paraId="27705B79" w14:textId="77777777" w:rsidTr="009B02B8">
        <w:trPr>
          <w:trHeight w:val="1225"/>
        </w:trPr>
        <w:tc>
          <w:tcPr>
            <w:tcW w:w="7668" w:type="dxa"/>
            <w:shd w:val="clear" w:color="auto" w:fill="auto"/>
          </w:tcPr>
          <w:p w14:paraId="4ADAFC85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4E165774" w14:textId="77777777" w:rsidR="009B02B8" w:rsidRPr="009B02B8" w:rsidRDefault="009B02B8" w:rsidP="009B02B8">
            <w:pPr>
              <w:pStyle w:val="1"/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A25CE83" w14:textId="7777777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 w:rsidRPr="009B02B8">
              <w:rPr>
                <w:sz w:val="26"/>
                <w:szCs w:val="26"/>
              </w:rPr>
              <w:t>7</w:t>
            </w:r>
          </w:p>
        </w:tc>
      </w:tr>
      <w:tr w:rsidR="009B02B8" w:rsidRPr="009B02B8" w14:paraId="30BAC6F3" w14:textId="77777777" w:rsidTr="00F750ED">
        <w:trPr>
          <w:trHeight w:val="670"/>
        </w:trPr>
        <w:tc>
          <w:tcPr>
            <w:tcW w:w="7668" w:type="dxa"/>
            <w:shd w:val="clear" w:color="auto" w:fill="auto"/>
          </w:tcPr>
          <w:p w14:paraId="1C71E94E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59101F97" w14:textId="77777777" w:rsidR="009B02B8" w:rsidRPr="009B02B8" w:rsidRDefault="009B02B8" w:rsidP="009B02B8">
            <w:pPr>
              <w:pStyle w:val="1"/>
              <w:tabs>
                <w:tab w:val="num" w:pos="0"/>
              </w:tabs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A98BDEB" w14:textId="77FB125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9B02B8" w:rsidRPr="009B02B8" w14:paraId="62411383" w14:textId="77777777" w:rsidTr="00F750ED">
        <w:tc>
          <w:tcPr>
            <w:tcW w:w="7668" w:type="dxa"/>
            <w:shd w:val="clear" w:color="auto" w:fill="auto"/>
          </w:tcPr>
          <w:p w14:paraId="086F254F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2AF6F0B0" w14:textId="77777777" w:rsidR="009B02B8" w:rsidRPr="009B02B8" w:rsidRDefault="009B02B8" w:rsidP="009B02B8">
            <w:pPr>
              <w:pStyle w:val="1"/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E7C5120" w14:textId="4E1A8CB0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9B02B8">
              <w:rPr>
                <w:sz w:val="26"/>
                <w:szCs w:val="26"/>
              </w:rPr>
              <w:t>5</w:t>
            </w:r>
          </w:p>
        </w:tc>
      </w:tr>
    </w:tbl>
    <w:p w14:paraId="75966F17" w14:textId="77777777" w:rsidR="009B02B8" w:rsidRPr="009B02B8" w:rsidRDefault="009B02B8" w:rsidP="009B02B8">
      <w:pPr>
        <w:spacing w:after="160" w:line="259" w:lineRule="auto"/>
        <w:rPr>
          <w:sz w:val="26"/>
          <w:szCs w:val="26"/>
        </w:rPr>
      </w:pPr>
    </w:p>
    <w:p w14:paraId="69677A2D" w14:textId="2D7B694A" w:rsidR="00C22EE9" w:rsidRPr="009B02B8" w:rsidRDefault="00C22EE9" w:rsidP="009B02B8">
      <w:pPr>
        <w:spacing w:after="160" w:line="259" w:lineRule="auto"/>
        <w:rPr>
          <w:sz w:val="26"/>
          <w:szCs w:val="26"/>
        </w:rPr>
      </w:pPr>
    </w:p>
    <w:p w14:paraId="41C6EE4F" w14:textId="77777777" w:rsidR="00C22EE9" w:rsidRPr="00A40994" w:rsidRDefault="00C22EE9" w:rsidP="00A40994">
      <w:pPr>
        <w:spacing w:line="276" w:lineRule="auto"/>
      </w:pPr>
    </w:p>
    <w:p w14:paraId="07B11E00" w14:textId="77777777" w:rsidR="00C22EE9" w:rsidRPr="00A40994" w:rsidRDefault="00C22EE9" w:rsidP="00A40994">
      <w:pPr>
        <w:spacing w:line="276" w:lineRule="auto"/>
      </w:pPr>
    </w:p>
    <w:p w14:paraId="30D89C8D" w14:textId="77777777" w:rsidR="00C22EE9" w:rsidRPr="00A40994" w:rsidRDefault="00C22EE9" w:rsidP="00A40994">
      <w:pPr>
        <w:spacing w:line="276" w:lineRule="auto"/>
      </w:pPr>
    </w:p>
    <w:p w14:paraId="00FA89B2" w14:textId="77777777" w:rsidR="00C22EE9" w:rsidRPr="00A40994" w:rsidRDefault="00C22EE9" w:rsidP="00A40994">
      <w:pPr>
        <w:spacing w:line="276" w:lineRule="auto"/>
      </w:pPr>
    </w:p>
    <w:p w14:paraId="2681152F" w14:textId="77777777" w:rsidR="00C22EE9" w:rsidRPr="00A40994" w:rsidRDefault="00C22EE9" w:rsidP="00A40994">
      <w:pPr>
        <w:spacing w:line="276" w:lineRule="auto"/>
      </w:pPr>
    </w:p>
    <w:p w14:paraId="4116634C" w14:textId="77777777" w:rsidR="00C22EE9" w:rsidRPr="00A40994" w:rsidRDefault="00C22EE9" w:rsidP="00A40994">
      <w:pPr>
        <w:spacing w:line="276" w:lineRule="auto"/>
      </w:pPr>
    </w:p>
    <w:p w14:paraId="12EC3AEF" w14:textId="77777777" w:rsidR="00C22EE9" w:rsidRPr="00A40994" w:rsidRDefault="00C22EE9" w:rsidP="00A40994">
      <w:pPr>
        <w:spacing w:line="276" w:lineRule="auto"/>
      </w:pPr>
    </w:p>
    <w:p w14:paraId="0B9D963B" w14:textId="77777777" w:rsidR="00C22EE9" w:rsidRPr="00A40994" w:rsidRDefault="00C22EE9" w:rsidP="00A40994">
      <w:pPr>
        <w:spacing w:line="276" w:lineRule="auto"/>
      </w:pPr>
    </w:p>
    <w:p w14:paraId="3798F9C6" w14:textId="77777777" w:rsidR="00C22EE9" w:rsidRPr="00A40994" w:rsidRDefault="00C22EE9" w:rsidP="00A40994">
      <w:pPr>
        <w:spacing w:line="276" w:lineRule="auto"/>
      </w:pPr>
    </w:p>
    <w:p w14:paraId="02B2FE72" w14:textId="77777777" w:rsidR="00C22EE9" w:rsidRPr="00A40994" w:rsidRDefault="00C22EE9" w:rsidP="00A40994">
      <w:pPr>
        <w:spacing w:line="276" w:lineRule="auto"/>
      </w:pPr>
    </w:p>
    <w:p w14:paraId="27D802E7" w14:textId="77777777" w:rsidR="00C22EE9" w:rsidRPr="00A40994" w:rsidRDefault="00C22EE9" w:rsidP="00A40994">
      <w:pPr>
        <w:spacing w:line="276" w:lineRule="auto"/>
      </w:pPr>
    </w:p>
    <w:p w14:paraId="24F42732" w14:textId="77777777" w:rsidR="00C22EE9" w:rsidRPr="00A40994" w:rsidRDefault="00C22EE9" w:rsidP="00A40994">
      <w:pPr>
        <w:spacing w:line="276" w:lineRule="auto"/>
      </w:pPr>
    </w:p>
    <w:p w14:paraId="45907A63" w14:textId="77777777" w:rsidR="00C22EE9" w:rsidRPr="00A40994" w:rsidRDefault="00C22EE9" w:rsidP="00A40994">
      <w:pPr>
        <w:spacing w:line="276" w:lineRule="auto"/>
      </w:pPr>
    </w:p>
    <w:p w14:paraId="52B3FDE8" w14:textId="77777777" w:rsidR="00C22EE9" w:rsidRDefault="00C22EE9" w:rsidP="00A40994">
      <w:pPr>
        <w:spacing w:line="276" w:lineRule="auto"/>
      </w:pPr>
    </w:p>
    <w:p w14:paraId="68018DAD" w14:textId="77777777" w:rsidR="009B02B8" w:rsidRDefault="009B02B8" w:rsidP="00A40994">
      <w:pPr>
        <w:spacing w:line="276" w:lineRule="auto"/>
      </w:pPr>
    </w:p>
    <w:p w14:paraId="1EA5260D" w14:textId="77777777" w:rsidR="009B02B8" w:rsidRPr="00A40994" w:rsidRDefault="009B02B8" w:rsidP="00A40994">
      <w:pPr>
        <w:spacing w:line="276" w:lineRule="auto"/>
      </w:pPr>
    </w:p>
    <w:p w14:paraId="5E20943B" w14:textId="77777777" w:rsidR="00C22EE9" w:rsidRPr="00A40994" w:rsidRDefault="00C22EE9" w:rsidP="00A40994">
      <w:pPr>
        <w:spacing w:line="276" w:lineRule="auto"/>
      </w:pPr>
    </w:p>
    <w:p w14:paraId="22E38B4E" w14:textId="77777777" w:rsidR="00C22EE9" w:rsidRPr="00A40994" w:rsidRDefault="00C22EE9" w:rsidP="00A40994">
      <w:pPr>
        <w:spacing w:line="276" w:lineRule="auto"/>
      </w:pPr>
    </w:p>
    <w:p w14:paraId="0E63EA15" w14:textId="77777777" w:rsidR="00C22EE9" w:rsidRPr="00A40994" w:rsidRDefault="00C22EE9" w:rsidP="00A40994">
      <w:pPr>
        <w:spacing w:line="276" w:lineRule="auto"/>
      </w:pPr>
    </w:p>
    <w:p w14:paraId="2A17EAB1" w14:textId="77777777" w:rsidR="00C22EE9" w:rsidRPr="00A40994" w:rsidRDefault="00C22EE9" w:rsidP="00A40994">
      <w:pPr>
        <w:spacing w:line="276" w:lineRule="auto"/>
      </w:pPr>
    </w:p>
    <w:p w14:paraId="72935194" w14:textId="77777777" w:rsidR="00C22EE9" w:rsidRPr="00A40994" w:rsidRDefault="00C22EE9" w:rsidP="00A40994">
      <w:pPr>
        <w:spacing w:line="276" w:lineRule="auto"/>
      </w:pPr>
    </w:p>
    <w:p w14:paraId="075CCE4A" w14:textId="77777777" w:rsidR="00BD5AA3" w:rsidRDefault="00BD5AA3" w:rsidP="00A40994">
      <w:pPr>
        <w:spacing w:line="276" w:lineRule="auto"/>
      </w:pPr>
    </w:p>
    <w:p w14:paraId="728315B8" w14:textId="77777777" w:rsidR="009B02B8" w:rsidRDefault="009B02B8" w:rsidP="00A40994">
      <w:pPr>
        <w:spacing w:line="276" w:lineRule="auto"/>
      </w:pPr>
    </w:p>
    <w:p w14:paraId="0E62B2DF" w14:textId="77777777" w:rsidR="00F6323F" w:rsidRPr="00A40994" w:rsidRDefault="00F6323F" w:rsidP="00A40994">
      <w:pPr>
        <w:spacing w:line="276" w:lineRule="auto"/>
      </w:pPr>
    </w:p>
    <w:p w14:paraId="7B74BB26" w14:textId="763420DB" w:rsidR="00C22EE9" w:rsidRPr="00F750ED" w:rsidRDefault="00C22EE9" w:rsidP="00F750ED">
      <w:pPr>
        <w:numPr>
          <w:ilvl w:val="1"/>
          <w:numId w:val="1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line="276" w:lineRule="auto"/>
        <w:ind w:left="1186" w:right="466"/>
        <w:jc w:val="both"/>
        <w:outlineLvl w:val="0"/>
        <w:rPr>
          <w:rFonts w:eastAsiaTheme="minorHAnsi"/>
          <w:lang w:eastAsia="en-US"/>
        </w:rPr>
      </w:pPr>
      <w:r w:rsidRPr="00A40994">
        <w:rPr>
          <w:rFonts w:eastAsiaTheme="minorHAnsi"/>
          <w:b/>
          <w:bCs/>
          <w:lang w:eastAsia="en-US"/>
        </w:rPr>
        <w:lastRenderedPageBreak/>
        <w:t>ПАСПО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Т</w:t>
      </w:r>
      <w:r w:rsidR="00E97E1B" w:rsidRPr="00A40994">
        <w:rPr>
          <w:rFonts w:eastAsiaTheme="minorHAnsi"/>
          <w:b/>
          <w:bCs/>
          <w:lang w:eastAsia="en-US"/>
        </w:rPr>
        <w:t xml:space="preserve"> 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А</w:t>
      </w:r>
      <w:r w:rsidRPr="00A40994">
        <w:rPr>
          <w:rFonts w:eastAsiaTheme="minorHAnsi"/>
          <w:b/>
          <w:bCs/>
          <w:spacing w:val="1"/>
          <w:lang w:eastAsia="en-US"/>
        </w:rPr>
        <w:t>Б</w:t>
      </w:r>
      <w:r w:rsidRPr="00A40994">
        <w:rPr>
          <w:rFonts w:eastAsiaTheme="minorHAnsi"/>
          <w:b/>
          <w:bCs/>
          <w:lang w:eastAsia="en-US"/>
        </w:rPr>
        <w:t xml:space="preserve">ОЧЕЙ </w:t>
      </w:r>
      <w:r w:rsidRPr="00A40994">
        <w:rPr>
          <w:rFonts w:eastAsiaTheme="minorHAnsi"/>
          <w:b/>
          <w:bCs/>
          <w:spacing w:val="2"/>
          <w:lang w:eastAsia="en-US"/>
        </w:rPr>
        <w:t>П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О</w:t>
      </w:r>
      <w:r w:rsidRPr="00A40994">
        <w:rPr>
          <w:rFonts w:eastAsiaTheme="minorHAnsi"/>
          <w:b/>
          <w:bCs/>
          <w:spacing w:val="1"/>
          <w:lang w:eastAsia="en-US"/>
        </w:rPr>
        <w:t>Г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АМ</w:t>
      </w:r>
      <w:r w:rsidRPr="00A40994">
        <w:rPr>
          <w:rFonts w:eastAsiaTheme="minorHAnsi"/>
          <w:b/>
          <w:bCs/>
          <w:spacing w:val="-1"/>
          <w:lang w:eastAsia="en-US"/>
        </w:rPr>
        <w:t>М</w:t>
      </w:r>
      <w:r w:rsidRPr="00A40994">
        <w:rPr>
          <w:rFonts w:eastAsiaTheme="minorHAnsi"/>
          <w:b/>
          <w:bCs/>
          <w:lang w:eastAsia="en-US"/>
        </w:rPr>
        <w:t>Ы У</w:t>
      </w:r>
      <w:r w:rsidRPr="00A40994">
        <w:rPr>
          <w:rFonts w:eastAsiaTheme="minorHAnsi"/>
          <w:b/>
          <w:bCs/>
          <w:spacing w:val="-1"/>
          <w:lang w:eastAsia="en-US"/>
        </w:rPr>
        <w:t>Ч</w:t>
      </w:r>
      <w:r w:rsidRPr="00A40994">
        <w:rPr>
          <w:rFonts w:eastAsiaTheme="minorHAnsi"/>
          <w:b/>
          <w:bCs/>
          <w:lang w:eastAsia="en-US"/>
        </w:rPr>
        <w:t>Е</w:t>
      </w:r>
      <w:r w:rsidRPr="00A40994">
        <w:rPr>
          <w:rFonts w:eastAsiaTheme="minorHAnsi"/>
          <w:b/>
          <w:bCs/>
          <w:spacing w:val="1"/>
          <w:lang w:eastAsia="en-US"/>
        </w:rPr>
        <w:t>Б</w:t>
      </w:r>
      <w:r w:rsidRPr="00A40994">
        <w:rPr>
          <w:rFonts w:eastAsiaTheme="minorHAnsi"/>
          <w:b/>
          <w:bCs/>
          <w:lang w:eastAsia="en-US"/>
        </w:rPr>
        <w:t>НОЙ</w:t>
      </w:r>
      <w:r w:rsidR="00E97E1B" w:rsidRPr="00A40994">
        <w:rPr>
          <w:rFonts w:eastAsiaTheme="minorHAnsi"/>
          <w:b/>
          <w:bCs/>
          <w:lang w:eastAsia="en-US"/>
        </w:rPr>
        <w:t xml:space="preserve"> </w:t>
      </w:r>
      <w:r w:rsidRPr="00A40994">
        <w:rPr>
          <w:rFonts w:eastAsiaTheme="minorHAnsi"/>
          <w:b/>
          <w:bCs/>
          <w:lang w:eastAsia="en-US"/>
        </w:rPr>
        <w:t>ДИСЦИ</w:t>
      </w:r>
      <w:r w:rsidRPr="00A40994">
        <w:rPr>
          <w:rFonts w:eastAsiaTheme="minorHAnsi"/>
          <w:b/>
          <w:bCs/>
          <w:spacing w:val="-2"/>
          <w:lang w:eastAsia="en-US"/>
        </w:rPr>
        <w:t>ПЛ</w:t>
      </w:r>
      <w:r w:rsidRPr="00A40994">
        <w:rPr>
          <w:rFonts w:eastAsiaTheme="minorHAnsi"/>
          <w:b/>
          <w:bCs/>
          <w:lang w:eastAsia="en-US"/>
        </w:rPr>
        <w:t>ИНЫ</w:t>
      </w:r>
    </w:p>
    <w:p w14:paraId="48DD5FA1" w14:textId="2A72A80D" w:rsidR="00F750ED" w:rsidRDefault="00F750ED" w:rsidP="00F750ED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line="276" w:lineRule="auto"/>
        <w:ind w:left="1186" w:right="466"/>
        <w:jc w:val="center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ЕСТЕСТВОЗНАНИЕ</w:t>
      </w:r>
    </w:p>
    <w:p w14:paraId="7E34CDA7" w14:textId="77777777" w:rsidR="00F750ED" w:rsidRPr="00C3185F" w:rsidRDefault="00F750ED" w:rsidP="00F750ED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line="276" w:lineRule="auto"/>
        <w:ind w:left="1186" w:right="466"/>
        <w:jc w:val="center"/>
        <w:outlineLvl w:val="0"/>
        <w:rPr>
          <w:rFonts w:eastAsiaTheme="minorHAnsi"/>
          <w:lang w:eastAsia="en-US"/>
        </w:rPr>
      </w:pPr>
    </w:p>
    <w:p w14:paraId="5E00B95D" w14:textId="1704A8AF" w:rsidR="009B02B8" w:rsidRPr="009B02B8" w:rsidRDefault="00C22EE9" w:rsidP="009B02B8">
      <w:pPr>
        <w:pStyle w:val="a3"/>
        <w:numPr>
          <w:ilvl w:val="1"/>
          <w:numId w:val="3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Обла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ь п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им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н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н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ия рабо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="00A40994" w:rsidRPr="00F50A35">
        <w:rPr>
          <w:rFonts w:eastAsiaTheme="minorHAnsi"/>
          <w:b/>
          <w:bCs/>
          <w:sz w:val="26"/>
          <w:szCs w:val="26"/>
          <w:lang w:eastAsia="en-US"/>
        </w:rPr>
        <w:t>й программы: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9B02B8" w:rsidRPr="002077E1" w14:paraId="7E368A95" w14:textId="77777777" w:rsidTr="00F750ED">
        <w:tc>
          <w:tcPr>
            <w:tcW w:w="9440" w:type="dxa"/>
            <w:shd w:val="clear" w:color="auto" w:fill="FFFFFF"/>
            <w:hideMark/>
          </w:tcPr>
          <w:p w14:paraId="314507AC" w14:textId="77777777" w:rsidR="009B02B8" w:rsidRDefault="009B02B8" w:rsidP="00F750ED">
            <w:pPr>
              <w:ind w:firstLine="546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F750ED">
              <w:rPr>
                <w:sz w:val="26"/>
                <w:szCs w:val="26"/>
              </w:rPr>
              <w:t>.</w:t>
            </w:r>
          </w:p>
          <w:p w14:paraId="5CD3FAE0" w14:textId="57633C74" w:rsidR="00F750ED" w:rsidRPr="002077E1" w:rsidRDefault="00F750ED" w:rsidP="00F750ED">
            <w:pPr>
              <w:ind w:firstLine="546"/>
              <w:jc w:val="both"/>
              <w:rPr>
                <w:color w:val="333333"/>
                <w:sz w:val="26"/>
                <w:szCs w:val="26"/>
              </w:rPr>
            </w:pPr>
            <w:r w:rsidRPr="00F750ED">
              <w:rPr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14:paraId="4B4C5843" w14:textId="77777777" w:rsidR="009B02B8" w:rsidRPr="002077E1" w:rsidRDefault="009B02B8" w:rsidP="00F750ED">
            <w:pPr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14:paraId="4AE2E9F7" w14:textId="77777777" w:rsidR="009B02B8" w:rsidRPr="002077E1" w:rsidRDefault="009B02B8" w:rsidP="00F750ED">
            <w:pPr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14:paraId="0D6F7EE0" w14:textId="58045544" w:rsidR="009B02B8" w:rsidRDefault="009B02B8" w:rsidP="009B02B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185"/>
        <w:jc w:val="both"/>
        <w:rPr>
          <w:sz w:val="26"/>
          <w:szCs w:val="26"/>
          <w:u w:val="single"/>
        </w:rPr>
      </w:pPr>
      <w:r w:rsidRPr="009B02B8">
        <w:rPr>
          <w:sz w:val="26"/>
          <w:szCs w:val="26"/>
        </w:rPr>
        <w:t xml:space="preserve">Профиль получаемого профессионального образования </w:t>
      </w:r>
      <w:r w:rsidRPr="009B02B8">
        <w:rPr>
          <w:sz w:val="26"/>
          <w:szCs w:val="26"/>
          <w:u w:val="single"/>
        </w:rPr>
        <w:t>технический.</w:t>
      </w:r>
    </w:p>
    <w:p w14:paraId="3947F8A8" w14:textId="77777777" w:rsidR="00F750ED" w:rsidRPr="009B02B8" w:rsidRDefault="00F750ED" w:rsidP="009B02B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185"/>
        <w:jc w:val="both"/>
        <w:rPr>
          <w:sz w:val="26"/>
          <w:szCs w:val="26"/>
          <w:u w:val="single"/>
        </w:rPr>
      </w:pPr>
    </w:p>
    <w:p w14:paraId="51A08811" w14:textId="77777777" w:rsidR="00F221A1" w:rsidRPr="00F50A35" w:rsidRDefault="00F221A1" w:rsidP="000E0FE8">
      <w:pPr>
        <w:pStyle w:val="a3"/>
        <w:numPr>
          <w:ilvl w:val="1"/>
          <w:numId w:val="3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rFonts w:eastAsiaTheme="minorHAnsi"/>
          <w:sz w:val="26"/>
          <w:szCs w:val="26"/>
          <w:lang w:eastAsia="en-US"/>
        </w:rPr>
      </w:pPr>
      <w:r w:rsidRPr="00F50A35">
        <w:rPr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4585FC8B" w14:textId="18289D8B" w:rsidR="00DA05D1" w:rsidRDefault="00DA05D1" w:rsidP="00DA05D1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right="567"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DA05D1">
        <w:rPr>
          <w:rFonts w:eastAsiaTheme="minorHAnsi"/>
          <w:sz w:val="26"/>
          <w:szCs w:val="26"/>
          <w:lang w:eastAsia="en-US"/>
        </w:rPr>
        <w:t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08.01.14 Монтажник санитарно-технических, вентиляционных систем и оборудования</w:t>
      </w:r>
    </w:p>
    <w:p w14:paraId="0D2FF6E0" w14:textId="7DBC7579" w:rsidR="00521702" w:rsidRPr="00DA05D1" w:rsidRDefault="00DA05D1" w:rsidP="00DA05D1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1.3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Це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задачи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у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бной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ди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цип</w:t>
      </w:r>
      <w:r w:rsidR="00C22EE9" w:rsidRPr="00DA05D1">
        <w:rPr>
          <w:rFonts w:eastAsiaTheme="minorHAnsi"/>
          <w:b/>
          <w:bCs/>
          <w:spacing w:val="-3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ины–</w:t>
      </w:r>
      <w:r w:rsidR="00C22EE9" w:rsidRPr="00DA05D1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р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бования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к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р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зу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ь</w:t>
      </w:r>
      <w:r w:rsidR="00C22EE9" w:rsidRPr="00DA05D1">
        <w:rPr>
          <w:rFonts w:eastAsiaTheme="minorHAnsi"/>
          <w:b/>
          <w:bCs/>
          <w:spacing w:val="2"/>
          <w:sz w:val="26"/>
          <w:szCs w:val="26"/>
          <w:lang w:eastAsia="en-US"/>
        </w:rPr>
        <w:t>т</w:t>
      </w:r>
      <w:r w:rsidR="00C22EE9" w:rsidRPr="00DA05D1">
        <w:rPr>
          <w:rFonts w:eastAsiaTheme="minorHAnsi"/>
          <w:b/>
          <w:bCs/>
          <w:spacing w:val="-3"/>
          <w:sz w:val="26"/>
          <w:szCs w:val="26"/>
          <w:lang w:eastAsia="en-US"/>
        </w:rPr>
        <w:t>а</w:t>
      </w:r>
      <w:r w:rsidR="00C22EE9" w:rsidRPr="00DA05D1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ам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о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во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ния у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бной ди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цип</w:t>
      </w:r>
      <w:r w:rsidR="00C22EE9" w:rsidRPr="00DA05D1">
        <w:rPr>
          <w:rFonts w:eastAsiaTheme="minorHAnsi"/>
          <w:b/>
          <w:bCs/>
          <w:spacing w:val="-3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ин</w:t>
      </w:r>
      <w:r w:rsidR="00C22EE9" w:rsidRPr="00DA05D1">
        <w:rPr>
          <w:rFonts w:eastAsiaTheme="minorHAnsi"/>
          <w:b/>
          <w:bCs/>
          <w:spacing w:val="2"/>
          <w:sz w:val="26"/>
          <w:szCs w:val="26"/>
          <w:lang w:eastAsia="en-US"/>
        </w:rPr>
        <w:t>ы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:</w:t>
      </w:r>
    </w:p>
    <w:p w14:paraId="6CE9D7D1" w14:textId="001A54B3" w:rsidR="00F6323F" w:rsidRPr="00F50A35" w:rsidRDefault="00F03B66" w:rsidP="00521702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right="568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sz w:val="26"/>
          <w:szCs w:val="26"/>
        </w:rPr>
        <w:t>О</w:t>
      </w:r>
      <w:r w:rsidRPr="00F50A35">
        <w:rPr>
          <w:spacing w:val="-2"/>
          <w:sz w:val="26"/>
          <w:szCs w:val="26"/>
        </w:rPr>
        <w:t>с</w:t>
      </w:r>
      <w:r w:rsidRPr="00F50A35">
        <w:rPr>
          <w:sz w:val="26"/>
          <w:szCs w:val="26"/>
        </w:rPr>
        <w:t>во</w:t>
      </w:r>
      <w:r w:rsidRPr="00F50A35">
        <w:rPr>
          <w:spacing w:val="-2"/>
          <w:sz w:val="26"/>
          <w:szCs w:val="26"/>
        </w:rPr>
        <w:t>е</w:t>
      </w:r>
      <w:r w:rsidRPr="00F50A35">
        <w:rPr>
          <w:sz w:val="26"/>
          <w:szCs w:val="26"/>
        </w:rPr>
        <w:t>ние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pacing w:val="-1"/>
          <w:sz w:val="26"/>
          <w:szCs w:val="26"/>
        </w:rPr>
        <w:t>с</w:t>
      </w:r>
      <w:r w:rsidRPr="00F50A35">
        <w:rPr>
          <w:sz w:val="26"/>
          <w:szCs w:val="26"/>
        </w:rPr>
        <w:t>од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р</w:t>
      </w:r>
      <w:r w:rsidRPr="00F50A35">
        <w:rPr>
          <w:spacing w:val="1"/>
          <w:sz w:val="26"/>
          <w:szCs w:val="26"/>
        </w:rPr>
        <w:t>ж</w:t>
      </w:r>
      <w:r w:rsidRPr="00F50A35">
        <w:rPr>
          <w:spacing w:val="-1"/>
          <w:sz w:val="26"/>
          <w:szCs w:val="26"/>
        </w:rPr>
        <w:t>а</w:t>
      </w:r>
      <w:r w:rsidRPr="00F50A35">
        <w:rPr>
          <w:sz w:val="26"/>
          <w:szCs w:val="26"/>
        </w:rPr>
        <w:t>ния</w:t>
      </w:r>
      <w:r w:rsidR="007A53C6" w:rsidRPr="00F50A35">
        <w:rPr>
          <w:sz w:val="26"/>
          <w:szCs w:val="26"/>
        </w:rPr>
        <w:t xml:space="preserve"> </w:t>
      </w:r>
      <w:r w:rsidRPr="00F50A35">
        <w:rPr>
          <w:spacing w:val="-5"/>
          <w:sz w:val="26"/>
          <w:szCs w:val="26"/>
        </w:rPr>
        <w:t>у</w:t>
      </w:r>
      <w:r w:rsidRPr="00F50A35">
        <w:rPr>
          <w:spacing w:val="1"/>
          <w:sz w:val="26"/>
          <w:szCs w:val="26"/>
        </w:rPr>
        <w:t>ч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б</w:t>
      </w:r>
      <w:r w:rsidRPr="00F50A35">
        <w:rPr>
          <w:spacing w:val="1"/>
          <w:sz w:val="26"/>
          <w:szCs w:val="26"/>
        </w:rPr>
        <w:t>н</w:t>
      </w:r>
      <w:r w:rsidRPr="00F50A35">
        <w:rPr>
          <w:sz w:val="26"/>
          <w:szCs w:val="26"/>
        </w:rPr>
        <w:t>ой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д</w:t>
      </w:r>
      <w:r w:rsidRPr="00F50A35">
        <w:rPr>
          <w:spacing w:val="1"/>
          <w:sz w:val="26"/>
          <w:szCs w:val="26"/>
        </w:rPr>
        <w:t>и</w:t>
      </w:r>
      <w:r w:rsidRPr="00F50A35">
        <w:rPr>
          <w:spacing w:val="-1"/>
          <w:sz w:val="26"/>
          <w:szCs w:val="26"/>
        </w:rPr>
        <w:t>с</w:t>
      </w:r>
      <w:r w:rsidRPr="00F50A35">
        <w:rPr>
          <w:spacing w:val="-2"/>
          <w:sz w:val="26"/>
          <w:szCs w:val="26"/>
        </w:rPr>
        <w:t>ц</w:t>
      </w:r>
      <w:r w:rsidRPr="00F50A35">
        <w:rPr>
          <w:sz w:val="26"/>
          <w:szCs w:val="26"/>
        </w:rPr>
        <w:t>ип</w:t>
      </w:r>
      <w:r w:rsidRPr="00F50A35">
        <w:rPr>
          <w:spacing w:val="2"/>
          <w:sz w:val="26"/>
          <w:szCs w:val="26"/>
        </w:rPr>
        <w:t>л</w:t>
      </w:r>
      <w:r w:rsidRPr="00F50A35">
        <w:rPr>
          <w:sz w:val="26"/>
          <w:szCs w:val="26"/>
        </w:rPr>
        <w:t>и</w:t>
      </w:r>
      <w:r w:rsidRPr="00F50A35">
        <w:rPr>
          <w:spacing w:val="-2"/>
          <w:sz w:val="26"/>
          <w:szCs w:val="26"/>
        </w:rPr>
        <w:t>н</w:t>
      </w:r>
      <w:r w:rsidRPr="00F50A35">
        <w:rPr>
          <w:sz w:val="26"/>
          <w:szCs w:val="26"/>
        </w:rPr>
        <w:t>ы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pacing w:val="-8"/>
          <w:sz w:val="26"/>
          <w:szCs w:val="26"/>
        </w:rPr>
        <w:t>«</w:t>
      </w:r>
      <w:r w:rsidR="00375F14" w:rsidRPr="00F50A35">
        <w:rPr>
          <w:spacing w:val="-1"/>
          <w:sz w:val="26"/>
          <w:szCs w:val="26"/>
        </w:rPr>
        <w:t>Естествознание</w:t>
      </w:r>
      <w:r w:rsidRPr="00F50A35">
        <w:rPr>
          <w:spacing w:val="-8"/>
          <w:sz w:val="26"/>
          <w:szCs w:val="26"/>
        </w:rPr>
        <w:t>»</w:t>
      </w:r>
      <w:r w:rsidR="00DE2D99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о</w:t>
      </w:r>
      <w:r w:rsidRPr="00F50A35">
        <w:rPr>
          <w:spacing w:val="2"/>
          <w:sz w:val="26"/>
          <w:szCs w:val="26"/>
        </w:rPr>
        <w:t>б</w:t>
      </w:r>
      <w:r w:rsidRPr="00F50A35">
        <w:rPr>
          <w:spacing w:val="-1"/>
          <w:sz w:val="26"/>
          <w:szCs w:val="26"/>
        </w:rPr>
        <w:t>ес</w:t>
      </w:r>
      <w:r w:rsidRPr="00F50A35">
        <w:rPr>
          <w:spacing w:val="3"/>
          <w:sz w:val="26"/>
          <w:szCs w:val="26"/>
        </w:rPr>
        <w:t>п</w:t>
      </w:r>
      <w:r w:rsidRPr="00F50A35">
        <w:rPr>
          <w:spacing w:val="-1"/>
          <w:sz w:val="26"/>
          <w:szCs w:val="26"/>
        </w:rPr>
        <w:t>еч</w:t>
      </w:r>
      <w:r w:rsidRPr="00F50A35">
        <w:rPr>
          <w:sz w:val="26"/>
          <w:szCs w:val="26"/>
        </w:rPr>
        <w:t>ив</w:t>
      </w:r>
      <w:r w:rsidRPr="00F50A35">
        <w:rPr>
          <w:spacing w:val="-2"/>
          <w:sz w:val="26"/>
          <w:szCs w:val="26"/>
        </w:rPr>
        <w:t>а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т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до</w:t>
      </w:r>
      <w:r w:rsidRPr="00F50A35">
        <w:rPr>
          <w:spacing w:val="-1"/>
          <w:sz w:val="26"/>
          <w:szCs w:val="26"/>
        </w:rPr>
        <w:t>с</w:t>
      </w:r>
      <w:r w:rsidRPr="00F50A35">
        <w:rPr>
          <w:sz w:val="26"/>
          <w:szCs w:val="26"/>
        </w:rPr>
        <w:t>тиж</w:t>
      </w:r>
      <w:r w:rsidRPr="00F50A35">
        <w:rPr>
          <w:spacing w:val="-2"/>
          <w:sz w:val="26"/>
          <w:szCs w:val="26"/>
        </w:rPr>
        <w:t>е</w:t>
      </w:r>
      <w:r w:rsidRPr="00F50A35">
        <w:rPr>
          <w:sz w:val="26"/>
          <w:szCs w:val="26"/>
        </w:rPr>
        <w:t xml:space="preserve">ние </w:t>
      </w:r>
      <w:r w:rsidRPr="00F50A35">
        <w:rPr>
          <w:spacing w:val="-1"/>
          <w:sz w:val="26"/>
          <w:szCs w:val="26"/>
        </w:rPr>
        <w:t>с</w:t>
      </w:r>
      <w:r w:rsidRPr="00F50A35">
        <w:rPr>
          <w:spacing w:val="2"/>
          <w:sz w:val="26"/>
          <w:szCs w:val="26"/>
        </w:rPr>
        <w:t>т</w:t>
      </w:r>
      <w:r w:rsidRPr="00F50A35">
        <w:rPr>
          <w:spacing w:val="-5"/>
          <w:sz w:val="26"/>
          <w:szCs w:val="26"/>
        </w:rPr>
        <w:t>у</w:t>
      </w:r>
      <w:r w:rsidRPr="00F50A35">
        <w:rPr>
          <w:sz w:val="26"/>
          <w:szCs w:val="26"/>
        </w:rPr>
        <w:t>д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нт</w:t>
      </w:r>
      <w:r w:rsidRPr="00F50A35">
        <w:rPr>
          <w:spacing w:val="-1"/>
          <w:sz w:val="26"/>
          <w:szCs w:val="26"/>
        </w:rPr>
        <w:t>ам</w:t>
      </w:r>
      <w:r w:rsidRPr="00F50A35">
        <w:rPr>
          <w:sz w:val="26"/>
          <w:szCs w:val="26"/>
        </w:rPr>
        <w:t xml:space="preserve">и </w:t>
      </w:r>
      <w:r w:rsidRPr="00F50A35">
        <w:rPr>
          <w:spacing w:val="-1"/>
          <w:sz w:val="26"/>
          <w:szCs w:val="26"/>
        </w:rPr>
        <w:t>с</w:t>
      </w:r>
      <w:r w:rsidRPr="00F50A35">
        <w:rPr>
          <w:sz w:val="26"/>
          <w:szCs w:val="26"/>
        </w:rPr>
        <w:t>л</w:t>
      </w:r>
      <w:r w:rsidRPr="00F50A35">
        <w:rPr>
          <w:spacing w:val="-1"/>
          <w:sz w:val="26"/>
          <w:szCs w:val="26"/>
        </w:rPr>
        <w:t>е</w:t>
      </w:r>
      <w:r w:rsidRPr="00F50A35">
        <w:rPr>
          <w:spacing w:val="4"/>
          <w:sz w:val="26"/>
          <w:szCs w:val="26"/>
        </w:rPr>
        <w:t>д</w:t>
      </w:r>
      <w:r w:rsidRPr="00F50A35">
        <w:rPr>
          <w:spacing w:val="-5"/>
          <w:sz w:val="26"/>
          <w:szCs w:val="26"/>
        </w:rPr>
        <w:t>у</w:t>
      </w:r>
      <w:r w:rsidRPr="00F50A35">
        <w:rPr>
          <w:sz w:val="26"/>
          <w:szCs w:val="26"/>
        </w:rPr>
        <w:t>ющих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р</w:t>
      </w:r>
      <w:r w:rsidRPr="00F50A35">
        <w:rPr>
          <w:spacing w:val="-1"/>
          <w:sz w:val="26"/>
          <w:szCs w:val="26"/>
        </w:rPr>
        <w:t>е</w:t>
      </w:r>
      <w:r w:rsidRPr="00F50A35">
        <w:rPr>
          <w:spacing w:val="3"/>
          <w:sz w:val="26"/>
          <w:szCs w:val="26"/>
        </w:rPr>
        <w:t>з</w:t>
      </w:r>
      <w:r w:rsidRPr="00F50A35">
        <w:rPr>
          <w:spacing w:val="-5"/>
          <w:sz w:val="26"/>
          <w:szCs w:val="26"/>
        </w:rPr>
        <w:t>у</w:t>
      </w:r>
      <w:r w:rsidRPr="00F50A35">
        <w:rPr>
          <w:sz w:val="26"/>
          <w:szCs w:val="26"/>
        </w:rPr>
        <w:t>льт</w:t>
      </w:r>
      <w:r w:rsidRPr="00F50A35">
        <w:rPr>
          <w:spacing w:val="-1"/>
          <w:sz w:val="26"/>
          <w:szCs w:val="26"/>
        </w:rPr>
        <w:t>а</w:t>
      </w:r>
      <w:r w:rsidRPr="00F50A35">
        <w:rPr>
          <w:sz w:val="26"/>
          <w:szCs w:val="26"/>
        </w:rPr>
        <w:t>тов:</w:t>
      </w:r>
    </w:p>
    <w:p w14:paraId="5E609D5B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•личностных:</w:t>
      </w:r>
    </w:p>
    <w:p w14:paraId="3B819E8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76AC4FA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 xml:space="preserve">− готовность к продолжению образования, повышению квалификации </w:t>
      </w:r>
      <w:proofErr w:type="gramStart"/>
      <w:r w:rsidRPr="00F50A35">
        <w:rPr>
          <w:rFonts w:eastAsiaTheme="minorHAnsi"/>
          <w:sz w:val="26"/>
          <w:szCs w:val="26"/>
          <w:lang w:eastAsia="en-US"/>
        </w:rPr>
        <w:t>в</w:t>
      </w:r>
      <w:proofErr w:type="gramEnd"/>
      <w:r w:rsidRPr="00F50A35">
        <w:rPr>
          <w:rFonts w:eastAsiaTheme="minorHAnsi"/>
          <w:sz w:val="26"/>
          <w:szCs w:val="26"/>
          <w:lang w:eastAsia="en-US"/>
        </w:rPr>
        <w:t xml:space="preserve"> из-</w:t>
      </w:r>
    </w:p>
    <w:p w14:paraId="4B79927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бранной профессиональной деятельности с использованием знаний в области</w:t>
      </w:r>
    </w:p>
    <w:p w14:paraId="11F59BF5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естественных наук;</w:t>
      </w:r>
    </w:p>
    <w:p w14:paraId="166CB19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62E6A2EF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45058EEE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готовность самостоятельно добывать новые для себя естественно-научные</w:t>
      </w:r>
    </w:p>
    <w:p w14:paraId="01490DB7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знания с использованием для этого доступных источников информации;</w:t>
      </w:r>
    </w:p>
    <w:p w14:paraId="6A9FE35E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12E28EB4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18895082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• </w:t>
      </w:r>
      <w:proofErr w:type="spellStart"/>
      <w:r w:rsidRPr="00F50A35">
        <w:rPr>
          <w:rFonts w:eastAsiaTheme="minorHAnsi"/>
          <w:b/>
          <w:bCs/>
          <w:sz w:val="26"/>
          <w:szCs w:val="26"/>
          <w:lang w:eastAsia="en-US"/>
        </w:rPr>
        <w:t>метапредметных</w:t>
      </w:r>
      <w:proofErr w:type="spellEnd"/>
      <w:r w:rsidRPr="00F50A35">
        <w:rPr>
          <w:rFonts w:eastAsiaTheme="minorHAnsi"/>
          <w:b/>
          <w:bCs/>
          <w:sz w:val="26"/>
          <w:szCs w:val="26"/>
          <w:lang w:eastAsia="en-US"/>
        </w:rPr>
        <w:t>:</w:t>
      </w:r>
    </w:p>
    <w:p w14:paraId="66E238C8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0FA93B48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A53FED6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33645519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достижения на практике;</w:t>
      </w:r>
    </w:p>
    <w:p w14:paraId="12FA1BA0" w14:textId="7091FB92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использовать различные источники для получения естественно-</w:t>
      </w:r>
      <w:r w:rsidR="00E26CB6">
        <w:rPr>
          <w:rFonts w:eastAsiaTheme="minorHAnsi"/>
          <w:sz w:val="26"/>
          <w:szCs w:val="26"/>
          <w:lang w:eastAsia="en-US"/>
        </w:rPr>
        <w:t xml:space="preserve"> </w:t>
      </w:r>
      <w:r w:rsidRPr="00F50A35">
        <w:rPr>
          <w:rFonts w:eastAsiaTheme="minorHAnsi"/>
          <w:sz w:val="26"/>
          <w:szCs w:val="26"/>
          <w:lang w:eastAsia="en-US"/>
        </w:rPr>
        <w:t>научной информации и оценивать ее достоверность для достижения поставленных целей и задач;</w:t>
      </w:r>
    </w:p>
    <w:p w14:paraId="20028140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•предметных:</w:t>
      </w:r>
    </w:p>
    <w:p w14:paraId="1EFB672F" w14:textId="1936B53D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 xml:space="preserve">− </w:t>
      </w:r>
      <w:proofErr w:type="spellStart"/>
      <w:r w:rsidRPr="00F50A35">
        <w:rPr>
          <w:rFonts w:eastAsiaTheme="minorHAnsi"/>
          <w:sz w:val="26"/>
          <w:szCs w:val="26"/>
          <w:lang w:eastAsia="en-US"/>
        </w:rPr>
        <w:t>сформированность</w:t>
      </w:r>
      <w:proofErr w:type="spellEnd"/>
      <w:r w:rsidRPr="00F50A35">
        <w:rPr>
          <w:rFonts w:eastAsiaTheme="minorHAnsi"/>
          <w:sz w:val="26"/>
          <w:szCs w:val="26"/>
          <w:lang w:eastAsia="en-US"/>
        </w:rPr>
        <w:t xml:space="preserve">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2DB22774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26A05B84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 xml:space="preserve">− </w:t>
      </w:r>
      <w:proofErr w:type="spellStart"/>
      <w:r w:rsidRPr="00F50A35">
        <w:rPr>
          <w:rFonts w:eastAsiaTheme="minorHAnsi"/>
          <w:sz w:val="26"/>
          <w:szCs w:val="26"/>
          <w:lang w:eastAsia="en-US"/>
        </w:rPr>
        <w:t>сформированность</w:t>
      </w:r>
      <w:proofErr w:type="spellEnd"/>
      <w:r w:rsidRPr="00F50A35">
        <w:rPr>
          <w:rFonts w:eastAsiaTheme="minorHAnsi"/>
          <w:sz w:val="26"/>
          <w:szCs w:val="26"/>
          <w:lang w:eastAsia="en-US"/>
        </w:rPr>
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168024A7" w14:textId="77777777" w:rsidR="00E26CB6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 xml:space="preserve">− </w:t>
      </w:r>
      <w:proofErr w:type="spellStart"/>
      <w:r w:rsidRPr="00F50A35">
        <w:rPr>
          <w:rFonts w:eastAsiaTheme="minorHAnsi"/>
          <w:sz w:val="26"/>
          <w:szCs w:val="26"/>
          <w:lang w:eastAsia="en-US"/>
        </w:rPr>
        <w:t>сформированность</w:t>
      </w:r>
      <w:proofErr w:type="spellEnd"/>
      <w:r w:rsidRPr="00F50A35">
        <w:rPr>
          <w:rFonts w:eastAsiaTheme="minorHAnsi"/>
          <w:sz w:val="26"/>
          <w:szCs w:val="26"/>
          <w:lang w:eastAsia="en-US"/>
        </w:rPr>
        <w:t xml:space="preserve"> представлений о научном методе познания природы и</w:t>
      </w:r>
      <w:r w:rsidR="00E26CB6">
        <w:rPr>
          <w:rFonts w:eastAsiaTheme="minorHAnsi"/>
          <w:sz w:val="26"/>
          <w:szCs w:val="26"/>
          <w:lang w:eastAsia="en-US"/>
        </w:rPr>
        <w:t xml:space="preserve"> </w:t>
      </w:r>
      <w:r w:rsidRPr="00F50A35">
        <w:rPr>
          <w:rFonts w:eastAsiaTheme="minorHAnsi"/>
          <w:sz w:val="26"/>
          <w:szCs w:val="26"/>
          <w:lang w:eastAsia="en-US"/>
        </w:rPr>
        <w:t xml:space="preserve">средствах изучения </w:t>
      </w:r>
      <w:proofErr w:type="spellStart"/>
      <w:r w:rsidRPr="00F50A35">
        <w:rPr>
          <w:rFonts w:eastAsiaTheme="minorHAnsi"/>
          <w:sz w:val="26"/>
          <w:szCs w:val="26"/>
          <w:lang w:eastAsia="en-US"/>
        </w:rPr>
        <w:t>мегамира</w:t>
      </w:r>
      <w:proofErr w:type="spellEnd"/>
      <w:r w:rsidRPr="00F50A35">
        <w:rPr>
          <w:rFonts w:eastAsiaTheme="minorHAnsi"/>
          <w:sz w:val="26"/>
          <w:szCs w:val="26"/>
          <w:lang w:eastAsia="en-US"/>
        </w:rPr>
        <w:t xml:space="preserve">, макромира и микромира; </w:t>
      </w:r>
    </w:p>
    <w:p w14:paraId="2176A729" w14:textId="4A1EB12F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владение приемами</w:t>
      </w:r>
      <w:r w:rsidR="00E26CB6">
        <w:rPr>
          <w:rFonts w:eastAsiaTheme="minorHAnsi"/>
          <w:sz w:val="26"/>
          <w:szCs w:val="26"/>
          <w:lang w:eastAsia="en-US"/>
        </w:rPr>
        <w:t xml:space="preserve"> </w:t>
      </w:r>
      <w:r w:rsidRPr="00F50A35">
        <w:rPr>
          <w:rFonts w:eastAsiaTheme="minorHAnsi"/>
          <w:sz w:val="26"/>
          <w:szCs w:val="26"/>
          <w:lang w:eastAsia="en-US"/>
        </w:rPr>
        <w:t>естественно-научных наблюдений, опытов, исследований и оценки достоверности полученных результатов;</w:t>
      </w:r>
    </w:p>
    <w:p w14:paraId="5FF7A2B0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3A292F20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 xml:space="preserve">− </w:t>
      </w:r>
      <w:proofErr w:type="spellStart"/>
      <w:r w:rsidRPr="00F50A35">
        <w:rPr>
          <w:rFonts w:eastAsiaTheme="minorHAnsi"/>
          <w:sz w:val="26"/>
          <w:szCs w:val="26"/>
          <w:lang w:eastAsia="en-US"/>
        </w:rPr>
        <w:t>сформированность</w:t>
      </w:r>
      <w:proofErr w:type="spellEnd"/>
      <w:r w:rsidRPr="00F50A35">
        <w:rPr>
          <w:rFonts w:eastAsiaTheme="minorHAnsi"/>
          <w:sz w:val="26"/>
          <w:szCs w:val="26"/>
          <w:lang w:eastAsia="en-US"/>
        </w:rPr>
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5901BBC2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Выпускник, освоивший учебную дисциплину «Естествознание», должен обладать элементами общих компетенций:</w:t>
      </w:r>
    </w:p>
    <w:p w14:paraId="3A3E18FC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14:paraId="7B514B58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8C459F7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03. Планировать и реализовывать собственное профессиональное и личностное развитие;</w:t>
      </w:r>
    </w:p>
    <w:p w14:paraId="1FBC4142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14:paraId="14204371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4C7FDF3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589AB102" w14:textId="77777777" w:rsidR="007329DF" w:rsidRPr="007329DF" w:rsidRDefault="007329DF" w:rsidP="007329DF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329DF">
        <w:rPr>
          <w:rFonts w:eastAsia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3684000" w14:textId="4185828D" w:rsidR="007329DF" w:rsidRPr="007D5043" w:rsidRDefault="007329DF" w:rsidP="007329DF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329DF">
        <w:rPr>
          <w:rFonts w:eastAsia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4E6C5F2C" w14:textId="77777777" w:rsidR="00F50A35" w:rsidRPr="00F50A35" w:rsidRDefault="00F50A35" w:rsidP="00F50A35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14:paraId="709508A6" w14:textId="769BA82F" w:rsidR="007F0B01" w:rsidRPr="007F0B01" w:rsidRDefault="00CF1435" w:rsidP="007F0B01">
      <w:pPr>
        <w:pStyle w:val="a3"/>
        <w:numPr>
          <w:ilvl w:val="1"/>
          <w:numId w:val="3"/>
        </w:num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after="160" w:line="276" w:lineRule="auto"/>
        <w:ind w:right="-38"/>
        <w:rPr>
          <w:b/>
          <w:sz w:val="26"/>
          <w:szCs w:val="26"/>
        </w:rPr>
      </w:pPr>
      <w:r w:rsidRPr="007F0B01">
        <w:rPr>
          <w:b/>
          <w:sz w:val="26"/>
          <w:szCs w:val="26"/>
        </w:rPr>
        <w:t>К</w:t>
      </w:r>
      <w:r w:rsidR="003210A0" w:rsidRPr="007F0B01">
        <w:rPr>
          <w:b/>
          <w:sz w:val="26"/>
          <w:szCs w:val="26"/>
        </w:rPr>
        <w:t xml:space="preserve">оличество часов на освоение программы учебной дисциплины: </w:t>
      </w:r>
    </w:p>
    <w:p w14:paraId="5A6E82CF" w14:textId="01087148" w:rsidR="007F0B01" w:rsidRPr="007F0B01" w:rsidRDefault="007F0B01" w:rsidP="007F0B01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line="276" w:lineRule="auto"/>
        <w:ind w:right="2417"/>
        <w:rPr>
          <w:rFonts w:eastAsiaTheme="minorHAnsi"/>
          <w:spacing w:val="-1"/>
          <w:sz w:val="26"/>
          <w:szCs w:val="26"/>
          <w:lang w:eastAsia="en-US"/>
        </w:rPr>
      </w:pPr>
      <w:r w:rsidRPr="007F0B01">
        <w:rPr>
          <w:rFonts w:eastAsiaTheme="minorHAnsi"/>
          <w:spacing w:val="-1"/>
          <w:sz w:val="26"/>
          <w:szCs w:val="26"/>
          <w:lang w:eastAsia="en-US"/>
        </w:rPr>
        <w:t>уче</w:t>
      </w:r>
      <w:r>
        <w:rPr>
          <w:rFonts w:eastAsiaTheme="minorHAnsi"/>
          <w:spacing w:val="-1"/>
          <w:sz w:val="26"/>
          <w:szCs w:val="26"/>
          <w:lang w:eastAsia="en-US"/>
        </w:rPr>
        <w:t>бной нагрузки обучающегося – 224</w:t>
      </w:r>
      <w:r w:rsidRPr="007F0B01">
        <w:rPr>
          <w:rFonts w:eastAsiaTheme="minorHAnsi"/>
          <w:spacing w:val="-1"/>
          <w:sz w:val="26"/>
          <w:szCs w:val="26"/>
          <w:lang w:eastAsia="en-US"/>
        </w:rPr>
        <w:t xml:space="preserve"> часа, в том числе:</w:t>
      </w:r>
    </w:p>
    <w:p w14:paraId="1F67CBE6" w14:textId="3C30E1AA" w:rsidR="00821B03" w:rsidRDefault="007F0B01" w:rsidP="007329DF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line="276" w:lineRule="auto"/>
        <w:ind w:right="2417"/>
        <w:rPr>
          <w:rFonts w:eastAsiaTheme="minorHAnsi"/>
          <w:spacing w:val="-1"/>
          <w:sz w:val="26"/>
          <w:szCs w:val="26"/>
          <w:lang w:eastAsia="en-US"/>
        </w:rPr>
      </w:pPr>
      <w:r w:rsidRPr="007F0B01">
        <w:rPr>
          <w:rFonts w:eastAsiaTheme="minorHAnsi"/>
          <w:spacing w:val="-1"/>
          <w:sz w:val="26"/>
          <w:szCs w:val="26"/>
          <w:lang w:eastAsia="en-US"/>
        </w:rPr>
        <w:t>во взаим</w:t>
      </w:r>
      <w:r>
        <w:rPr>
          <w:rFonts w:eastAsiaTheme="minorHAnsi"/>
          <w:spacing w:val="-1"/>
          <w:sz w:val="26"/>
          <w:szCs w:val="26"/>
          <w:lang w:eastAsia="en-US"/>
        </w:rPr>
        <w:t>одействии с преподавателем - 224</w:t>
      </w:r>
      <w:r w:rsidRPr="007F0B01">
        <w:rPr>
          <w:rFonts w:eastAsiaTheme="minorHAnsi"/>
          <w:spacing w:val="-1"/>
          <w:sz w:val="26"/>
          <w:szCs w:val="26"/>
          <w:lang w:eastAsia="en-US"/>
        </w:rPr>
        <w:t xml:space="preserve"> часа</w:t>
      </w:r>
    </w:p>
    <w:p w14:paraId="3A4E0EB9" w14:textId="77777777" w:rsidR="007329DF" w:rsidRPr="007329DF" w:rsidRDefault="007329DF" w:rsidP="007329DF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line="276" w:lineRule="auto"/>
        <w:ind w:right="2417"/>
        <w:rPr>
          <w:rFonts w:eastAsiaTheme="minorHAnsi"/>
          <w:spacing w:val="-1"/>
          <w:sz w:val="26"/>
          <w:szCs w:val="26"/>
          <w:lang w:eastAsia="en-US"/>
        </w:rPr>
      </w:pPr>
    </w:p>
    <w:p w14:paraId="6FBBD3F7" w14:textId="77777777" w:rsidR="00821B03" w:rsidRPr="00A40994" w:rsidRDefault="00821B03" w:rsidP="00821B03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before="31" w:after="160" w:line="276" w:lineRule="auto"/>
        <w:ind w:right="2417"/>
        <w:rPr>
          <w:rFonts w:eastAsiaTheme="minorHAnsi"/>
          <w:lang w:eastAsia="en-US"/>
        </w:rPr>
      </w:pPr>
    </w:p>
    <w:p w14:paraId="397FA80B" w14:textId="2B8FD620" w:rsidR="00821B03" w:rsidRPr="00F50A35" w:rsidRDefault="00821B03" w:rsidP="00821B03">
      <w:pPr>
        <w:pStyle w:val="a3"/>
        <w:numPr>
          <w:ilvl w:val="0"/>
          <w:numId w:val="1"/>
        </w:numPr>
        <w:tabs>
          <w:tab w:val="left" w:pos="1683"/>
        </w:tabs>
        <w:kinsoku w:val="0"/>
        <w:overflowPunct w:val="0"/>
        <w:autoSpaceDE w:val="0"/>
        <w:autoSpaceDN w:val="0"/>
        <w:adjustRightInd w:val="0"/>
        <w:spacing w:before="29" w:after="160" w:line="276" w:lineRule="auto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Т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У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КТ</w:t>
      </w:r>
      <w:r w:rsidRPr="00F50A35">
        <w:rPr>
          <w:rFonts w:eastAsiaTheme="minorHAnsi"/>
          <w:b/>
          <w:bCs/>
          <w:spacing w:val="1"/>
          <w:sz w:val="26"/>
          <w:szCs w:val="26"/>
          <w:lang w:eastAsia="en-US"/>
        </w:rPr>
        <w:t>У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 xml:space="preserve">А И 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pacing w:val="2"/>
          <w:sz w:val="26"/>
          <w:szCs w:val="26"/>
          <w:lang w:eastAsia="en-US"/>
        </w:rPr>
        <w:t>О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ДЕ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pacing w:val="2"/>
          <w:sz w:val="26"/>
          <w:szCs w:val="26"/>
          <w:lang w:eastAsia="en-US"/>
        </w:rPr>
        <w:t>Ж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А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 xml:space="preserve">НИЕ 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УЧ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Б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Н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ОЙ ДИ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ЦИ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П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ЛИНЫ</w:t>
      </w:r>
    </w:p>
    <w:p w14:paraId="715E7267" w14:textId="13BF9B0D" w:rsidR="00821B03" w:rsidRPr="00F50A35" w:rsidRDefault="00821B03" w:rsidP="00821B03">
      <w:pPr>
        <w:kinsoku w:val="0"/>
        <w:overflowPunct w:val="0"/>
        <w:autoSpaceDE w:val="0"/>
        <w:autoSpaceDN w:val="0"/>
        <w:adjustRightInd w:val="0"/>
        <w:spacing w:line="276" w:lineRule="auto"/>
        <w:ind w:left="101"/>
        <w:jc w:val="center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2.1. Об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ъе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м у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бной ди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цип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л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ины и виды у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ч</w:t>
      </w:r>
      <w:r w:rsidRPr="00F50A35">
        <w:rPr>
          <w:rFonts w:eastAsiaTheme="minorHAnsi"/>
          <w:b/>
          <w:bCs/>
          <w:spacing w:val="-5"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бной раб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о</w:t>
      </w:r>
      <w:r w:rsidRPr="00F50A35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ы</w:t>
      </w:r>
    </w:p>
    <w:p w14:paraId="4F57D367" w14:textId="77777777" w:rsidR="00821B03" w:rsidRPr="00F50A35" w:rsidRDefault="00821B03" w:rsidP="00821B03">
      <w:pPr>
        <w:kinsoku w:val="0"/>
        <w:overflowPunct w:val="0"/>
        <w:autoSpaceDE w:val="0"/>
        <w:autoSpaceDN w:val="0"/>
        <w:adjustRightInd w:val="0"/>
        <w:spacing w:before="18" w:line="276" w:lineRule="auto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1843"/>
      </w:tblGrid>
      <w:tr w:rsidR="00821B03" w:rsidRPr="00F50A35" w14:paraId="4537B307" w14:textId="77777777" w:rsidTr="007F0B01">
        <w:trPr>
          <w:trHeight w:hRule="exact" w:val="743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5E52A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Вид у</w:t>
            </w:r>
            <w:r w:rsidRPr="00F50A35">
              <w:rPr>
                <w:rFonts w:eastAsiaTheme="minorHAnsi"/>
                <w:b/>
                <w:bCs/>
                <w:spacing w:val="-1"/>
                <w:sz w:val="26"/>
                <w:szCs w:val="26"/>
                <w:lang w:eastAsia="en-US"/>
              </w:rPr>
              <w:t>че</w:t>
            </w:r>
            <w:r w:rsidRPr="00F50A35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бной раб</w:t>
            </w:r>
            <w:r w:rsidRPr="00F50A35">
              <w:rPr>
                <w:rFonts w:eastAsiaTheme="minorHAnsi"/>
                <w:b/>
                <w:bCs/>
                <w:spacing w:val="-3"/>
                <w:sz w:val="26"/>
                <w:szCs w:val="26"/>
                <w:lang w:eastAsia="en-US"/>
              </w:rPr>
              <w:t>о</w:t>
            </w:r>
            <w:r w:rsidRPr="00F50A35">
              <w:rPr>
                <w:rFonts w:eastAsiaTheme="minorHAnsi"/>
                <w:b/>
                <w:bCs/>
                <w:spacing w:val="1"/>
                <w:sz w:val="26"/>
                <w:szCs w:val="26"/>
                <w:lang w:eastAsia="en-US"/>
              </w:rPr>
              <w:t>т</w:t>
            </w:r>
            <w:r w:rsidRPr="00F50A35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578CA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27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О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бъ</w:t>
            </w: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е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 xml:space="preserve">м </w:t>
            </w: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ч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а</w:t>
            </w: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с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ов</w:t>
            </w:r>
          </w:p>
        </w:tc>
      </w:tr>
      <w:tr w:rsidR="007F0B01" w:rsidRPr="00F50A35" w14:paraId="2EB1CC5C" w14:textId="77777777" w:rsidTr="007F0B01">
        <w:trPr>
          <w:trHeight w:hRule="exact" w:val="568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BDEA0" w14:textId="5B9B78FC" w:rsidR="007F0B01" w:rsidRPr="007F0B01" w:rsidRDefault="007F0B01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rFonts w:eastAsiaTheme="minorHAnsi"/>
                <w:sz w:val="26"/>
                <w:szCs w:val="26"/>
                <w:lang w:eastAsia="en-US"/>
              </w:rPr>
            </w:pPr>
            <w:r w:rsidRPr="007F0B0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853C1" w14:textId="74C7AD25" w:rsidR="007F0B01" w:rsidRPr="00F50A35" w:rsidRDefault="007F0B01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224</w:t>
            </w:r>
          </w:p>
        </w:tc>
      </w:tr>
      <w:tr w:rsidR="007F0B01" w:rsidRPr="00F50A35" w14:paraId="66A7AC88" w14:textId="77777777" w:rsidTr="00B134C6">
        <w:trPr>
          <w:trHeight w:hRule="exact" w:val="592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9B692" w14:textId="406F7ADB" w:rsidR="007F0B01" w:rsidRPr="007F0B01" w:rsidRDefault="007F0B01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rFonts w:eastAsiaTheme="minorHAnsi"/>
                <w:sz w:val="26"/>
                <w:szCs w:val="26"/>
                <w:lang w:eastAsia="en-US"/>
              </w:rPr>
            </w:pPr>
            <w:r w:rsidRPr="007F0B01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DE505" w14:textId="2BF8D6E3" w:rsidR="007F0B01" w:rsidRPr="00F50A35" w:rsidRDefault="007F0B01" w:rsidP="00B134C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752" w:right="425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224</w:t>
            </w:r>
          </w:p>
        </w:tc>
      </w:tr>
      <w:tr w:rsidR="00821B03" w:rsidRPr="00F50A35" w14:paraId="28697F5F" w14:textId="77777777" w:rsidTr="007F0B01">
        <w:trPr>
          <w:trHeight w:hRule="exact" w:val="534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2D4B1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sz w:val="26"/>
                <w:szCs w:val="26"/>
                <w:lang w:eastAsia="en-US"/>
              </w:rPr>
              <w:t xml:space="preserve">В том 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ч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с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л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е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66ABC" w14:textId="77777777" w:rsidR="00821B03" w:rsidRPr="00F50A35" w:rsidRDefault="00821B03" w:rsidP="001458F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821B03" w:rsidRPr="00F50A35" w14:paraId="6990948F" w14:textId="77777777" w:rsidTr="007F0B01">
        <w:trPr>
          <w:trHeight w:hRule="exact" w:val="525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82784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Пр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а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кти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чес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кие з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а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F50A35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>я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т</w:t>
            </w:r>
            <w:r w:rsidRPr="00F50A35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>и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0E225" w14:textId="6264D574" w:rsidR="00821B03" w:rsidRPr="00F50A35" w:rsidRDefault="000A3012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752" w:right="754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sz w:val="26"/>
                <w:szCs w:val="26"/>
                <w:lang w:eastAsia="en-US"/>
              </w:rPr>
              <w:t>60</w:t>
            </w:r>
          </w:p>
        </w:tc>
      </w:tr>
      <w:tr w:rsidR="000A3012" w:rsidRPr="00F50A35" w14:paraId="7B91CF16" w14:textId="77777777" w:rsidTr="007F0B01">
        <w:trPr>
          <w:trHeight w:hRule="exact" w:val="525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2DCE1" w14:textId="1F309719" w:rsidR="000A3012" w:rsidRPr="00F50A35" w:rsidRDefault="000A3012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Консультации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08C43" w14:textId="1885223D" w:rsidR="000A3012" w:rsidRPr="00F50A35" w:rsidRDefault="00EB3C36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752" w:right="754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sz w:val="26"/>
                <w:szCs w:val="26"/>
                <w:lang w:eastAsia="en-US"/>
              </w:rPr>
              <w:t>12</w:t>
            </w:r>
          </w:p>
        </w:tc>
      </w:tr>
    </w:tbl>
    <w:p w14:paraId="1E39CCEF" w14:textId="77777777" w:rsidR="00821B03" w:rsidRPr="00F50A35" w:rsidRDefault="00821B03" w:rsidP="00821B03">
      <w:pPr>
        <w:spacing w:line="360" w:lineRule="auto"/>
        <w:rPr>
          <w:rFonts w:eastAsia="Times New Roman"/>
          <w:b/>
          <w:sz w:val="26"/>
          <w:szCs w:val="26"/>
        </w:rPr>
      </w:pPr>
    </w:p>
    <w:p w14:paraId="69B04444" w14:textId="4C3812E6" w:rsidR="00821B03" w:rsidRPr="00F50A35" w:rsidRDefault="00821B03" w:rsidP="00821B03">
      <w:pPr>
        <w:spacing w:line="360" w:lineRule="auto"/>
        <w:jc w:val="center"/>
        <w:rPr>
          <w:rFonts w:eastAsia="Times New Roman"/>
          <w:b/>
          <w:sz w:val="26"/>
          <w:szCs w:val="26"/>
        </w:rPr>
      </w:pPr>
      <w:r w:rsidRPr="00F50A35">
        <w:rPr>
          <w:rFonts w:eastAsia="Times New Roman"/>
          <w:b/>
          <w:sz w:val="26"/>
          <w:szCs w:val="26"/>
        </w:rPr>
        <w:lastRenderedPageBreak/>
        <w:t>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821B03" w:rsidRPr="00F50A35" w14:paraId="7814FA32" w14:textId="77777777" w:rsidTr="001458FB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7C1D7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267A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821B03" w:rsidRPr="00F50A35" w14:paraId="4805CF6A" w14:textId="77777777" w:rsidTr="001458FB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F553C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7F0B01" w:rsidRPr="00F50A35" w14:paraId="73816C6C" w14:textId="77777777" w:rsidTr="001458FB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2EF93" w14:textId="5E2A4778" w:rsidR="007F0B01" w:rsidRPr="007F0B01" w:rsidRDefault="007F0B01" w:rsidP="00821B03">
            <w:pPr>
              <w:spacing w:line="360" w:lineRule="auto"/>
              <w:rPr>
                <w:rFonts w:eastAsia="Times New Roman"/>
                <w:b/>
                <w:sz w:val="26"/>
                <w:szCs w:val="26"/>
              </w:rPr>
            </w:pPr>
            <w:r w:rsidRPr="007F0B0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D9A9D" w14:textId="3023ACBC" w:rsidR="007F0B01" w:rsidRPr="00F50A35" w:rsidRDefault="007F0B01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140</w:t>
            </w:r>
          </w:p>
        </w:tc>
      </w:tr>
      <w:tr w:rsidR="007F0B01" w:rsidRPr="00F50A35" w14:paraId="53BC8EFD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960F2" w14:textId="2BCA231D" w:rsidR="007F0B01" w:rsidRPr="007F0B01" w:rsidRDefault="007F0B01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7F0B01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90B8B" w14:textId="5F663A5E" w:rsidR="007F0B01" w:rsidRPr="00F50A35" w:rsidRDefault="007F0B01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140</w:t>
            </w:r>
          </w:p>
        </w:tc>
      </w:tr>
      <w:tr w:rsidR="00821B03" w:rsidRPr="00F50A35" w14:paraId="0E6EEC2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6624C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59DAD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</w:p>
        </w:tc>
      </w:tr>
      <w:tr w:rsidR="00821B03" w:rsidRPr="00F50A35" w14:paraId="723640F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6B38A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29C63" w14:textId="230A6DA9" w:rsidR="00821B03" w:rsidRPr="00F50A35" w:rsidRDefault="000A3012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821B03" w:rsidRPr="00F50A35" w14:paraId="15477BD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7F5EE" w14:textId="5F98DE7E" w:rsidR="00821B03" w:rsidRPr="00F50A35" w:rsidRDefault="000A3012" w:rsidP="00821B03">
            <w:pPr>
              <w:spacing w:line="360" w:lineRule="auto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F50A35">
              <w:rPr>
                <w:rFonts w:eastAsia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269F3" w14:textId="4561F780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821B03" w:rsidRPr="00F50A35" w14:paraId="77A983F6" w14:textId="77777777" w:rsidTr="001458FB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71550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B134C6" w:rsidRPr="00F50A35" w14:paraId="4C8F5BA1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875C5" w14:textId="340DBBE3" w:rsidR="00B134C6" w:rsidRPr="00B134C6" w:rsidRDefault="00B134C6" w:rsidP="00821B03">
            <w:pPr>
              <w:spacing w:line="360" w:lineRule="auto"/>
              <w:rPr>
                <w:rFonts w:eastAsia="Times New Roman"/>
                <w:b/>
                <w:sz w:val="26"/>
                <w:szCs w:val="26"/>
              </w:rPr>
            </w:pPr>
            <w:r w:rsidRPr="00B134C6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AD4B8" w14:textId="204F074A" w:rsidR="00B134C6" w:rsidRPr="00F50A35" w:rsidRDefault="00B134C6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84</w:t>
            </w:r>
          </w:p>
        </w:tc>
      </w:tr>
      <w:tr w:rsidR="00B134C6" w:rsidRPr="00F50A35" w14:paraId="5A7C1E0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AFF96" w14:textId="7720988C" w:rsidR="00B134C6" w:rsidRPr="00B134C6" w:rsidRDefault="00B134C6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B134C6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FE00" w14:textId="40CC6B41" w:rsidR="00B134C6" w:rsidRPr="00F50A35" w:rsidRDefault="00B134C6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84</w:t>
            </w:r>
          </w:p>
        </w:tc>
      </w:tr>
      <w:tr w:rsidR="00821B03" w:rsidRPr="00F50A35" w14:paraId="16874DF0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94FE1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5A4F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</w:p>
        </w:tc>
      </w:tr>
      <w:tr w:rsidR="00821B03" w:rsidRPr="00F50A35" w14:paraId="3091D089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59D5E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30D4B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821B03" w:rsidRPr="00F50A35" w14:paraId="1524950D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BB52" w14:textId="57B41B59" w:rsidR="00821B03" w:rsidRPr="00F50A35" w:rsidRDefault="000A3012" w:rsidP="000A3012">
            <w:pPr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F50A35">
              <w:rPr>
                <w:rFonts w:eastAsia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B16C0" w14:textId="1EC8584F" w:rsidR="00821B03" w:rsidRPr="00F50A35" w:rsidRDefault="000A3012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821B03" w:rsidRPr="00F50A35" w14:paraId="633A9BE5" w14:textId="77777777" w:rsidTr="001458FB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6CA45" w14:textId="5671D43D" w:rsidR="00821B03" w:rsidRPr="00F50A35" w:rsidRDefault="00B134C6" w:rsidP="00821B03">
            <w:pPr>
              <w:spacing w:line="360" w:lineRule="auto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Cs/>
                <w:sz w:val="26"/>
                <w:szCs w:val="26"/>
              </w:rPr>
              <w:t xml:space="preserve">Форма контроля          -      </w:t>
            </w:r>
            <w:r w:rsidR="00821B03" w:rsidRPr="00F50A35">
              <w:rPr>
                <w:rFonts w:eastAsia="Times New Roman"/>
                <w:iCs/>
                <w:sz w:val="26"/>
                <w:szCs w:val="26"/>
              </w:rPr>
              <w:t>дифференциров</w:t>
            </w:r>
            <w:r>
              <w:rPr>
                <w:rFonts w:eastAsia="Times New Roman"/>
                <w:iCs/>
                <w:sz w:val="26"/>
                <w:szCs w:val="26"/>
              </w:rPr>
              <w:t>анный зачет</w:t>
            </w:r>
          </w:p>
        </w:tc>
      </w:tr>
    </w:tbl>
    <w:p w14:paraId="2EDBA6C9" w14:textId="77777777" w:rsidR="00E253C6" w:rsidRPr="00A40994" w:rsidRDefault="00E253C6" w:rsidP="00A40994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before="31" w:after="160" w:line="276" w:lineRule="auto"/>
        <w:ind w:right="2417"/>
        <w:rPr>
          <w:rFonts w:eastAsiaTheme="minorHAnsi"/>
          <w:lang w:eastAsia="en-US"/>
        </w:rPr>
        <w:sectPr w:rsidR="00E253C6" w:rsidRPr="00A40994" w:rsidSect="00F50A35">
          <w:footerReference w:type="default" r:id="rId10"/>
          <w:pgSz w:w="11907" w:h="16840"/>
          <w:pgMar w:top="1560" w:right="280" w:bottom="280" w:left="1600" w:header="720" w:footer="720" w:gutter="0"/>
          <w:cols w:space="720"/>
          <w:noEndnote/>
          <w:titlePg/>
          <w:docGrid w:linePitch="326"/>
        </w:sectPr>
      </w:pPr>
    </w:p>
    <w:p w14:paraId="1F722877" w14:textId="77777777" w:rsidR="00821B03" w:rsidRDefault="00821B03" w:rsidP="00821B03">
      <w:pPr>
        <w:suppressAutoHyphens/>
        <w:spacing w:line="276" w:lineRule="auto"/>
        <w:rPr>
          <w:rFonts w:eastAsia="Times New Roman"/>
          <w:b/>
          <w:lang w:eastAsia="ar-SA"/>
        </w:rPr>
      </w:pPr>
    </w:p>
    <w:p w14:paraId="3B9A2E0F" w14:textId="69389EDC" w:rsidR="00A16E3B" w:rsidRDefault="00A16E3B" w:rsidP="00CF1435">
      <w:pPr>
        <w:suppressAutoHyphens/>
        <w:spacing w:line="276" w:lineRule="auto"/>
        <w:jc w:val="center"/>
        <w:rPr>
          <w:rFonts w:eastAsia="Times New Roman"/>
          <w:b/>
          <w:lang w:eastAsia="ar-SA"/>
        </w:rPr>
      </w:pPr>
      <w:r w:rsidRPr="00A40994">
        <w:rPr>
          <w:rFonts w:eastAsia="Times New Roman"/>
          <w:b/>
          <w:lang w:eastAsia="ar-SA"/>
        </w:rPr>
        <w:t>2.2. Тематический план и содержание учебной дисциплины</w:t>
      </w:r>
    </w:p>
    <w:p w14:paraId="3C335C7A" w14:textId="196F8625" w:rsidR="00521702" w:rsidRDefault="00521702" w:rsidP="00CF1435">
      <w:pPr>
        <w:suppressAutoHyphens/>
        <w:spacing w:line="276" w:lineRule="auto"/>
        <w:jc w:val="center"/>
        <w:rPr>
          <w:rFonts w:eastAsia="Times New Roman"/>
          <w:b/>
          <w:lang w:eastAsia="ar-SA"/>
        </w:rPr>
      </w:pPr>
    </w:p>
    <w:p w14:paraId="6679FA67" w14:textId="70882DC3" w:rsidR="00521702" w:rsidRDefault="00521702" w:rsidP="00CF1435">
      <w:pPr>
        <w:suppressAutoHyphens/>
        <w:spacing w:line="276" w:lineRule="auto"/>
        <w:jc w:val="center"/>
        <w:rPr>
          <w:rFonts w:eastAsia="Times New Roman"/>
          <w:b/>
          <w:lang w:eastAsia="ar-SA"/>
        </w:rPr>
      </w:pPr>
    </w:p>
    <w:tbl>
      <w:tblPr>
        <w:tblW w:w="15735" w:type="dxa"/>
        <w:tblInd w:w="-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46"/>
        <w:gridCol w:w="536"/>
        <w:gridCol w:w="64"/>
        <w:gridCol w:w="77"/>
        <w:gridCol w:w="65"/>
        <w:gridCol w:w="10206"/>
        <w:gridCol w:w="1134"/>
        <w:gridCol w:w="1007"/>
      </w:tblGrid>
      <w:tr w:rsidR="00EB3C36" w:rsidRPr="00EB3C36" w14:paraId="4257F96F" w14:textId="77777777" w:rsidTr="00D508C5">
        <w:trPr>
          <w:trHeight w:val="830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56FB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Наименование</w:t>
            </w:r>
          </w:p>
          <w:p w14:paraId="704C667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разделов и тем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40E7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E0D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Объём часов</w:t>
            </w:r>
          </w:p>
          <w:p w14:paraId="02805F2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EA3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Уровень усвоения</w:t>
            </w:r>
          </w:p>
          <w:p w14:paraId="3F51DB5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</w:tc>
      </w:tr>
      <w:tr w:rsidR="00EB3C36" w:rsidRPr="00EB3C36" w14:paraId="3BA58AA4" w14:textId="77777777" w:rsidTr="00D508C5"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901F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C8CF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8905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6EED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</w:tr>
      <w:tr w:rsidR="00EB3C36" w:rsidRPr="00EB3C36" w14:paraId="2C4DF0AD" w14:textId="77777777" w:rsidTr="00D508C5"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49BE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ED7F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EB3C36">
              <w:rPr>
                <w:rFonts w:eastAsia="Times New Roman"/>
                <w:b/>
                <w:i/>
                <w:sz w:val="28"/>
                <w:szCs w:val="28"/>
              </w:rPr>
              <w:t>Раздел 1. 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F3AA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8F28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EE92364" w14:textId="77777777" w:rsidTr="00D508C5">
        <w:tc>
          <w:tcPr>
            <w:tcW w:w="13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6F47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Раздел 1. Общая и неорганическая 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C6A7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66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E3CA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1755EA8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759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1.1.</w:t>
            </w:r>
          </w:p>
          <w:p w14:paraId="034E050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Основные понятия и законы химии.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3D713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EE591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9F192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1635FAF4" w14:textId="77777777" w:rsidTr="00D508C5">
        <w:trPr>
          <w:trHeight w:val="117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D2D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AB82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1-2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812AE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Введение.</w:t>
            </w:r>
            <w:r w:rsidRPr="00EB3C36">
              <w:rPr>
                <w:rFonts w:eastAsia="Times New Roman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1548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3DB0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FFBA270" w14:textId="77777777" w:rsidTr="00D508C5">
        <w:trPr>
          <w:trHeight w:val="117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9159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E2F7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02B32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Основные понятия химии.</w:t>
            </w:r>
            <w:r w:rsidRPr="00EB3C36">
              <w:rPr>
                <w:rFonts w:eastAsia="Times New Roman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5E8C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F8B9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AA0A95F" w14:textId="77777777" w:rsidTr="00D508C5">
        <w:trPr>
          <w:trHeight w:val="19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50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7654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5-6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1E9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 xml:space="preserve">Основные законы химии. </w:t>
            </w:r>
            <w:r w:rsidRPr="00EB3C36">
              <w:rPr>
                <w:rFonts w:eastAsia="Times New Roman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3AA3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53F7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1DBF5C0B" w14:textId="77777777" w:rsidTr="00D508C5">
        <w:trPr>
          <w:trHeight w:val="38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E85F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72B0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9503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Практическое занятие №1</w:t>
            </w:r>
            <w:r w:rsidRPr="00EB3C36">
              <w:rPr>
                <w:rFonts w:eastAsia="Times New Roman"/>
              </w:rPr>
              <w:t xml:space="preserve"> Расчетные задачи на нахождение относительной молекулярной </w:t>
            </w:r>
            <w:r w:rsidRPr="00EB3C36">
              <w:rPr>
                <w:rFonts w:eastAsia="Times New Roman"/>
              </w:rPr>
              <w:lastRenderedPageBreak/>
              <w:t>массы; определение массовой доли химических элементов в сложном веществе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6712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FAF9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37BCAA55" w14:textId="77777777" w:rsidTr="00D508C5">
        <w:trPr>
          <w:trHeight w:val="414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AC9F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lastRenderedPageBreak/>
              <w:t>Тема 1.2.</w:t>
            </w:r>
          </w:p>
          <w:p w14:paraId="5762FCDE" w14:textId="77777777" w:rsidR="00EB3C36" w:rsidRPr="00EB3C36" w:rsidRDefault="00EB3C36" w:rsidP="00EB3C36">
            <w:pPr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Периодический закон и Периодическая система химических</w:t>
            </w:r>
          </w:p>
          <w:p w14:paraId="0B8BBF52" w14:textId="77777777" w:rsidR="00EB3C36" w:rsidRPr="00EB3C36" w:rsidRDefault="00EB3C36" w:rsidP="00EB3C36">
            <w:pPr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элементов Д. И. Менделеева и строение атома.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6B22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5AF9F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F506A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52BB86D0" w14:textId="77777777" w:rsidTr="00D508C5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F3EB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5E96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7854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Периодический закон Д. И. Менделеева.</w:t>
            </w:r>
            <w:r w:rsidRPr="00EB3C36">
              <w:rPr>
                <w:rFonts w:eastAsia="Times New Roman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00D5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9D7E0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07B5250F" w14:textId="77777777" w:rsidTr="00D508C5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FBC9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D82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9545F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Периодическая система Д.И. Менделеева.</w:t>
            </w:r>
            <w:r w:rsidRPr="00EB3C36">
              <w:rPr>
                <w:rFonts w:eastAsia="Times New Roman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69D6C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21B11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7A6894BC" w14:textId="77777777" w:rsidTr="00D508C5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67A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5064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A97D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Строение атома.</w:t>
            </w:r>
            <w:r w:rsidRPr="00EB3C36">
              <w:rPr>
                <w:rFonts w:eastAsia="Times New Roman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6015E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F4EA2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088D44D7" w14:textId="77777777" w:rsidTr="00D508C5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EE21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491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1563D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Состояние электронов в атоме.</w:t>
            </w:r>
            <w:r w:rsidRPr="00EB3C36">
              <w:rPr>
                <w:rFonts w:eastAsia="Times New Roman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63110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4F08D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0031B4DA" w14:textId="77777777" w:rsidTr="00D508C5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6AA1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756B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C28E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Электронная конфигурация атомов химических элементов.</w:t>
            </w:r>
            <w:r w:rsidRPr="00EB3C36">
              <w:rPr>
                <w:rFonts w:eastAsia="Times New Roman"/>
              </w:rPr>
              <w:t xml:space="preserve"> Понятие об </w:t>
            </w:r>
            <w:proofErr w:type="spellStart"/>
            <w:r w:rsidRPr="00EB3C36">
              <w:rPr>
                <w:rFonts w:eastAsia="Times New Roman"/>
              </w:rPr>
              <w:t>орбиталях</w:t>
            </w:r>
            <w:proofErr w:type="spellEnd"/>
            <w:r w:rsidRPr="00EB3C36">
              <w:rPr>
                <w:rFonts w:eastAsia="Times New Roman"/>
              </w:rPr>
              <w:t>. s-, р- и d-</w:t>
            </w:r>
            <w:proofErr w:type="spellStart"/>
            <w:r w:rsidRPr="00EB3C36">
              <w:rPr>
                <w:rFonts w:eastAsia="Times New Roman"/>
              </w:rPr>
              <w:t>орбитали</w:t>
            </w:r>
            <w:proofErr w:type="spellEnd"/>
            <w:r w:rsidRPr="00EB3C36">
              <w:rPr>
                <w:rFonts w:eastAsia="Times New Roman"/>
              </w:rPr>
              <w:t>. Электронные конфигурации атомов химических элементов.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59DE6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75201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0FDEC8A9" w14:textId="77777777" w:rsidTr="00D508C5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3C36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CD0D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59332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 xml:space="preserve">Современная формулировка Периодического закона. </w:t>
            </w:r>
            <w:r w:rsidRPr="00EB3C36">
              <w:rPr>
                <w:rFonts w:eastAsia="Times New Roman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CBA35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06350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28839932" w14:textId="77777777" w:rsidTr="00D508C5">
        <w:trPr>
          <w:trHeight w:val="51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4B1A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CDE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ACAFE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 xml:space="preserve">Практическое занятие №2 </w:t>
            </w:r>
            <w:r w:rsidRPr="00EB3C36">
              <w:rPr>
                <w:rFonts w:eastAsia="Times New Roman"/>
              </w:rPr>
              <w:t xml:space="preserve">Характеристика элемента по положению в Периодической системе </w:t>
            </w:r>
            <w:r w:rsidRPr="00EB3C36">
              <w:rPr>
                <w:rFonts w:eastAsia="Times New Roman"/>
              </w:rPr>
              <w:lastRenderedPageBreak/>
              <w:t>химических элементов Д.И. Менделеева.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A5554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8564C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1AE483CC" w14:textId="77777777" w:rsidTr="00D508C5">
        <w:trPr>
          <w:trHeight w:val="299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8E91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lastRenderedPageBreak/>
              <w:t>Тема 1.3.</w:t>
            </w:r>
          </w:p>
          <w:p w14:paraId="143397C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Строение вещества.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1DD5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55A1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D745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4952FCE3" w14:textId="77777777" w:rsidTr="00D508C5">
        <w:trPr>
          <w:trHeight w:val="55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55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FCD7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AFC91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color w:val="000000"/>
              </w:rPr>
              <w:t>Ионная химическая связь.</w:t>
            </w:r>
            <w:r w:rsidRPr="00EB3C36">
              <w:rPr>
                <w:rFonts w:eastAsia="Times New Roman"/>
                <w:color w:val="000000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EB3C36">
              <w:rPr>
                <w:rFonts w:eastAsia="Times New Roman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81D8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13EC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4296AF87" w14:textId="77777777" w:rsidTr="00D508C5">
        <w:trPr>
          <w:trHeight w:val="33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C761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A4FB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08AF3" w14:textId="77777777" w:rsidR="00EB3C36" w:rsidRPr="00EB3C36" w:rsidRDefault="00EB3C36" w:rsidP="00EB3C36">
            <w:pPr>
              <w:widowControl w:val="0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EB3C36">
              <w:rPr>
                <w:rFonts w:eastAsia="Times New Roman"/>
                <w:b/>
                <w:bCs/>
                <w:color w:val="000000"/>
              </w:rPr>
              <w:t xml:space="preserve">Ковалентная химическая связь. </w:t>
            </w:r>
            <w:r w:rsidRPr="00EB3C36">
              <w:rPr>
                <w:rFonts w:eastAsia="Times New Roman"/>
                <w:bCs/>
                <w:color w:val="000000"/>
              </w:rPr>
              <w:t xml:space="preserve">Механизм образования ковалентной связи (обменный и донорно-акцепторный). </w:t>
            </w:r>
            <w:proofErr w:type="spellStart"/>
            <w:r w:rsidRPr="00EB3C36">
              <w:rPr>
                <w:rFonts w:eastAsia="Times New Roman"/>
                <w:bCs/>
                <w:color w:val="000000"/>
              </w:rPr>
              <w:t>Электроотрицательность</w:t>
            </w:r>
            <w:proofErr w:type="spellEnd"/>
            <w:r w:rsidRPr="00EB3C36">
              <w:rPr>
                <w:rFonts w:eastAsia="Times New Roman"/>
                <w:bCs/>
                <w:color w:val="000000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F6EF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08F5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D13396F" w14:textId="77777777" w:rsidTr="00D508C5">
        <w:trPr>
          <w:trHeight w:val="62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A21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04B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5DBD" w14:textId="77777777" w:rsidR="00EB3C36" w:rsidRPr="00EB3C36" w:rsidRDefault="00EB3C36" w:rsidP="00EB3C36">
            <w:pPr>
              <w:widowControl w:val="0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EB3C36">
              <w:rPr>
                <w:rFonts w:eastAsia="Times New Roman"/>
                <w:b/>
                <w:bCs/>
                <w:color w:val="000000"/>
              </w:rPr>
              <w:t xml:space="preserve">Металлическая связь. </w:t>
            </w:r>
            <w:r w:rsidRPr="00EB3C36">
              <w:rPr>
                <w:rFonts w:eastAsia="Times New Roman"/>
                <w:bCs/>
                <w:color w:val="000000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2F36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084C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6E44E774" w14:textId="77777777" w:rsidTr="00D508C5">
        <w:trPr>
          <w:trHeight w:val="26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F416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DADD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EB1F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color w:val="000000"/>
              </w:rPr>
              <w:t>Агрегатные состояния веществ и водородная связь</w:t>
            </w:r>
            <w:r w:rsidRPr="00EB3C36">
              <w:rPr>
                <w:rFonts w:eastAsia="Times New Roman"/>
                <w:color w:val="000000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FFD6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9E72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3F751E90" w14:textId="77777777" w:rsidTr="00D508C5">
        <w:trPr>
          <w:trHeight w:val="25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040C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1107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0A135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Чистые вещества и смеси. </w:t>
            </w:r>
            <w:r w:rsidRPr="00EB3C36">
              <w:rPr>
                <w:rFonts w:eastAsia="Times New Roman"/>
                <w:color w:val="000000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5462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D5C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19A04C6" w14:textId="77777777" w:rsidTr="00D508C5">
        <w:trPr>
          <w:trHeight w:val="38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23EC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FF2B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E87A8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Дисперсные системы. </w:t>
            </w:r>
            <w:r w:rsidRPr="00EB3C36">
              <w:rPr>
                <w:rFonts w:eastAsia="Times New Roman"/>
                <w:color w:val="000000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70E9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6EF5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02CFAD8" w14:textId="77777777" w:rsidTr="00D508C5">
        <w:trPr>
          <w:trHeight w:val="38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6040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59A8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5C4A5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Практическая работа №3 </w:t>
            </w:r>
            <w:r w:rsidRPr="00EB3C36">
              <w:rPr>
                <w:rFonts w:eastAsia="Times New Roman"/>
                <w:color w:val="000000"/>
              </w:rPr>
              <w:t>Строение молекул. Механизмы образования химической связи.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5D01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D26F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52328CEB" w14:textId="77777777" w:rsidTr="00D508C5">
        <w:trPr>
          <w:trHeight w:val="38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008E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1ACD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1BFB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Практическая работа №4. </w:t>
            </w:r>
            <w:r w:rsidRPr="00EB3C36">
              <w:rPr>
                <w:rFonts w:eastAsia="Times New Roman"/>
                <w:color w:val="000000"/>
              </w:rPr>
              <w:t>Расчетные задачи на нахождение объемных  массовых долей компонентов смеси.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E334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2862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10CD0EB5" w14:textId="77777777" w:rsidTr="00D508C5">
        <w:trPr>
          <w:trHeight w:val="272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4F70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1.4.</w:t>
            </w:r>
          </w:p>
          <w:p w14:paraId="6E95915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 xml:space="preserve">Вода. Растворы. Электролитическая </w:t>
            </w:r>
            <w:r w:rsidRPr="00EB3C36">
              <w:rPr>
                <w:rFonts w:eastAsia="Times New Roman"/>
                <w:b/>
              </w:rPr>
              <w:lastRenderedPageBreak/>
              <w:t>диссоциация.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DA05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9F82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230F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62BE79E9" w14:textId="77777777" w:rsidTr="00D508C5">
        <w:trPr>
          <w:trHeight w:val="28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9F83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34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1-2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4F556" w14:textId="77777777" w:rsidR="00EB3C36" w:rsidRPr="00EB3C36" w:rsidRDefault="00EB3C36" w:rsidP="00EB3C36">
            <w:pPr>
              <w:widowControl w:val="0"/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EB3C36">
              <w:rPr>
                <w:rFonts w:eastAsia="Times New Roman"/>
                <w:b/>
                <w:bCs/>
                <w:color w:val="000000"/>
              </w:rPr>
              <w:t xml:space="preserve">Вода. Растворы. Растворение. </w:t>
            </w:r>
            <w:r w:rsidRPr="00EB3C36">
              <w:rPr>
                <w:rFonts w:eastAsia="Times New Roman"/>
                <w:bCs/>
                <w:color w:val="000000"/>
              </w:rPr>
              <w:t xml:space="preserve">Вода как растворитель. Растворимость веществ. Насыщенные, ненасыщенные, пересыщенные растворы. Зависимость растворимости газов, жидкостей и твердых </w:t>
            </w:r>
            <w:r w:rsidRPr="00EB3C36">
              <w:rPr>
                <w:rFonts w:eastAsia="Times New Roman"/>
                <w:bCs/>
                <w:color w:val="000000"/>
              </w:rPr>
              <w:lastRenderedPageBreak/>
              <w:t>веществ от различных факторов. Массовая доля растворенного вещества.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48A4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AB6A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B34C155" w14:textId="77777777" w:rsidTr="00D508C5">
        <w:trPr>
          <w:trHeight w:val="117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7DDE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89CD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C218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EB3C36">
              <w:rPr>
                <w:rFonts w:eastAsia="Times New Roman"/>
                <w:b/>
              </w:rPr>
              <w:t>Электролитическая диссоциация.</w:t>
            </w:r>
            <w:r w:rsidRPr="00EB3C36">
              <w:rPr>
                <w:rFonts w:eastAsia="Times New Roman"/>
              </w:rPr>
              <w:t xml:space="preserve"> Электролиты и </w:t>
            </w:r>
            <w:proofErr w:type="spellStart"/>
            <w:r w:rsidRPr="00EB3C36">
              <w:rPr>
                <w:rFonts w:eastAsia="Times New Roman"/>
              </w:rPr>
              <w:t>неэлектроиты</w:t>
            </w:r>
            <w:proofErr w:type="spellEnd"/>
            <w:r w:rsidRPr="00EB3C36">
              <w:rPr>
                <w:rFonts w:eastAsia="Times New Roman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EB3C36">
              <w:rPr>
                <w:rFonts w:eastAsia="Times New Roman"/>
              </w:rPr>
              <w:t>негидратированные</w:t>
            </w:r>
            <w:proofErr w:type="spellEnd"/>
            <w:r w:rsidRPr="00EB3C36">
              <w:rPr>
                <w:rFonts w:eastAsia="Times New Roman"/>
              </w:rPr>
              <w:t xml:space="preserve"> ионы. Степень электролитической диссоциации. Сильные и слабые электролиты.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0FD9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C7E4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02EF68B" w14:textId="77777777" w:rsidTr="00D508C5">
        <w:trPr>
          <w:trHeight w:val="71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9B06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1F13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F4D28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Основные положения теории электролитической диссоциации.</w:t>
            </w:r>
            <w:r w:rsidRPr="00EB3C36">
              <w:rPr>
                <w:rFonts w:eastAsia="Times New Roman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FB54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A0BA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178BC1F2" w14:textId="77777777" w:rsidTr="00D508C5">
        <w:trPr>
          <w:trHeight w:val="23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4EE4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64C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EAA0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 xml:space="preserve">Жесткость воды и способы ее устранения. </w:t>
            </w:r>
            <w:r w:rsidRPr="00EB3C36">
              <w:rPr>
                <w:rFonts w:eastAsia="Times New Roman"/>
              </w:rPr>
              <w:t>Минеральные воды.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9EF2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80B0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D6F05D4" w14:textId="77777777" w:rsidTr="00D508C5">
        <w:trPr>
          <w:trHeight w:val="83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C0F7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95A8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3169C" w14:textId="77777777" w:rsidR="00EB3C36" w:rsidRPr="00EB3C36" w:rsidRDefault="00EB3C36" w:rsidP="00EB3C36">
            <w:pPr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Практическое занятие №5</w:t>
            </w:r>
            <w:r w:rsidRPr="00EB3C36">
              <w:rPr>
                <w:rFonts w:eastAsia="Times New Roman"/>
              </w:rPr>
              <w:t xml:space="preserve"> Расчетные задачи по теме «Массовая доля растворенного вещества»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714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DA9F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2BCB554C" w14:textId="77777777" w:rsidTr="00D508C5">
        <w:trPr>
          <w:trHeight w:val="28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F9BC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76A8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52A0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Практическое занятие №6</w:t>
            </w:r>
            <w:r w:rsidRPr="00EB3C36">
              <w:rPr>
                <w:rFonts w:eastAsia="Times New Roman"/>
              </w:rPr>
              <w:t xml:space="preserve"> </w:t>
            </w:r>
            <w:r w:rsidRPr="00EB3C36">
              <w:rPr>
                <w:rFonts w:eastAsia="Times New Roman"/>
                <w:bCs/>
                <w:iCs/>
              </w:rPr>
              <w:t>Приготовление растворов заданной концентрации.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4839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90BE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092A5FB7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02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1.5.</w:t>
            </w:r>
          </w:p>
          <w:p w14:paraId="731F847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Классификация неорганических соединений и их свойства.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9979C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9EF2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8567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5EB9C89B" w14:textId="77777777" w:rsidTr="00D508C5">
        <w:trPr>
          <w:trHeight w:val="46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6975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8EDB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45F78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lang w:val="en-US"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Кислоты и их свойства.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Кислоты как электролиты, их классификация по</w:t>
            </w:r>
            <w:r w:rsidRPr="00EB3C36">
              <w:rPr>
                <w:rFonts w:eastAsia="Bookman Old Style"/>
                <w:color w:val="231F20"/>
                <w:spacing w:val="54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различным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признакам.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Химические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свойства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кислот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в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свете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теории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электролитической диссоциации. Особенности взаимодействия концентрированной серной и</w:t>
            </w:r>
            <w:r w:rsidRPr="00EB3C36">
              <w:rPr>
                <w:rFonts w:eastAsia="Bookman Old Style"/>
                <w:color w:val="231F20"/>
                <w:spacing w:val="-23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азотной</w:t>
            </w:r>
            <w:r w:rsidRPr="00EB3C36">
              <w:rPr>
                <w:rFonts w:eastAsia="Bookman Old Style"/>
                <w:color w:val="231F20"/>
                <w:w w:val="9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кислот с металлами. Основные способы получения</w:t>
            </w:r>
            <w:r w:rsidRPr="00EB3C36">
              <w:rPr>
                <w:rFonts w:eastAsia="Bookman Old Style"/>
                <w:color w:val="231F20"/>
                <w:spacing w:val="-14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кислот.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F5E34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DC20B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7AECE87B" w14:textId="77777777" w:rsidTr="00D508C5">
        <w:trPr>
          <w:trHeight w:val="112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1CD6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0F1B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778F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Основания и их свойства. </w:t>
            </w:r>
            <w:r w:rsidRPr="00EB3C36">
              <w:rPr>
                <w:rFonts w:eastAsia="Bookman Old Style"/>
                <w:color w:val="231F20"/>
                <w:lang w:eastAsia="en-US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A6FA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3B2BD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41838A5E" w14:textId="77777777" w:rsidTr="00D508C5">
        <w:trPr>
          <w:trHeight w:val="46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9F3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B9D1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5E69A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Соли и их свойства.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Соли как электролиты. Соли средние, кислые и</w:t>
            </w:r>
            <w:r w:rsidRPr="00EB3C36">
              <w:rPr>
                <w:rFonts w:eastAsia="Bookman Old Style"/>
                <w:color w:val="231F20"/>
                <w:spacing w:val="5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основные.</w:t>
            </w:r>
            <w:r w:rsidRPr="00EB3C36">
              <w:rPr>
                <w:rFonts w:eastAsia="Bookman Old Style"/>
                <w:color w:val="231F20"/>
                <w:w w:val="11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Химические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свойства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солей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в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свете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теории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электролитической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диссоциации.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Способы</w:t>
            </w:r>
            <w:r w:rsidRPr="00EB3C36">
              <w:rPr>
                <w:rFonts w:eastAsia="Bookman Old Style"/>
                <w:color w:val="231F20"/>
                <w:spacing w:val="-2"/>
                <w:w w:val="95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получения</w:t>
            </w:r>
            <w:r w:rsidRPr="00EB3C36">
              <w:rPr>
                <w:rFonts w:eastAsia="Bookman Old Style"/>
                <w:color w:val="231F20"/>
                <w:spacing w:val="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солей. Гидролиз</w:t>
            </w:r>
            <w:r w:rsidRPr="00EB3C36">
              <w:rPr>
                <w:rFonts w:eastAsia="Bookman Old Style"/>
                <w:color w:val="231F20"/>
                <w:spacing w:val="25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солей.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C6FB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D48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68C22AA1" w14:textId="77777777" w:rsidTr="00D508C5">
        <w:trPr>
          <w:trHeight w:val="769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01DC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2344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666D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Оксиды и их свойства.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Солеобразующие и несолеобразующие оксиды.</w:t>
            </w:r>
            <w:r w:rsidRPr="00EB3C36">
              <w:rPr>
                <w:rFonts w:eastAsia="Bookman Old Style"/>
                <w:color w:val="231F20"/>
                <w:spacing w:val="1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Основные,</w:t>
            </w:r>
            <w:r w:rsidRPr="00EB3C36">
              <w:rPr>
                <w:rFonts w:eastAsia="Bookman Old Style"/>
                <w:color w:val="231F20"/>
                <w:w w:val="9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амфотерные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и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кислотные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оксиды.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Зависимость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характера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оксида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от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степени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окисления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образующего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его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металла.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Химические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свойства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оксидов.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Получение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24D5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D27F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16E492EB" w14:textId="77777777" w:rsidTr="00D508C5">
        <w:trPr>
          <w:trHeight w:val="17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A59C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2E15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5-6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C7DF0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№7 </w:t>
            </w:r>
            <w:r w:rsidRPr="00EB3C36">
              <w:rPr>
                <w:rFonts w:eastAsia="Times New Roman"/>
                <w:bCs/>
                <w:iCs/>
              </w:rPr>
              <w:t>Гидролиз солей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808C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6652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4147C5EB" w14:textId="77777777" w:rsidTr="00D508C5">
        <w:trPr>
          <w:trHeight w:val="17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508D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177F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4710F" w14:textId="77777777" w:rsidR="00EB3C36" w:rsidRPr="00EB3C36" w:rsidRDefault="00EB3C36" w:rsidP="00EB3C36">
            <w:pPr>
              <w:spacing w:after="200" w:line="276" w:lineRule="auto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№8. </w:t>
            </w:r>
            <w:r w:rsidRPr="00EB3C36">
              <w:rPr>
                <w:rFonts w:eastAsia="Times New Roman"/>
                <w:bCs/>
                <w:iCs/>
              </w:rPr>
              <w:t>Генетическая связь между классами неорганических веществ.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231F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4226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04CF9456" w14:textId="77777777" w:rsidTr="00D508C5">
        <w:trPr>
          <w:trHeight w:val="23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AAC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3748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AEECE" w14:textId="77777777" w:rsidR="00EB3C36" w:rsidRPr="00EB3C36" w:rsidRDefault="00EB3C36" w:rsidP="00EB3C36">
            <w:pPr>
              <w:spacing w:after="200" w:line="276" w:lineRule="auto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№9. </w:t>
            </w:r>
            <w:r w:rsidRPr="00EB3C36">
              <w:rPr>
                <w:rFonts w:eastAsia="Times New Roman"/>
                <w:bCs/>
                <w:iCs/>
              </w:rPr>
              <w:t>Расчетные задачи.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84DC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C5ED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72B35BF1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A512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1.6.</w:t>
            </w:r>
          </w:p>
          <w:p w14:paraId="31872712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Химические реакции.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2AD57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0A73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  <w:p w14:paraId="2B4CB7B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F9D5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312036E8" w14:textId="77777777" w:rsidTr="00D508C5"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B2C8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1A2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0EFBC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spacing w:val="4"/>
                <w:lang w:eastAsia="en-US"/>
              </w:rPr>
              <w:t>Классификация химических реакций</w:t>
            </w:r>
            <w:r w:rsidRPr="00EB3C36">
              <w:rPr>
                <w:rFonts w:eastAsia="Bookman Old Style"/>
                <w:color w:val="231F20"/>
                <w:spacing w:val="4"/>
                <w:lang w:eastAsia="en-US"/>
              </w:rPr>
              <w:t xml:space="preserve">. Реакции соединения, </w:t>
            </w:r>
            <w:r w:rsidRPr="00EB3C36">
              <w:rPr>
                <w:rFonts w:eastAsia="Bookman Old Style"/>
                <w:color w:val="231F20"/>
                <w:spacing w:val="3"/>
                <w:lang w:eastAsia="en-US"/>
              </w:rPr>
              <w:t>разложения,</w:t>
            </w:r>
            <w:r w:rsidRPr="00EB3C36">
              <w:rPr>
                <w:rFonts w:eastAsia="Bookman Old Style"/>
                <w:color w:val="231F20"/>
                <w:spacing w:val="2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3"/>
                <w:lang w:eastAsia="en-US"/>
              </w:rPr>
              <w:t>за</w:t>
            </w:r>
            <w:r w:rsidRPr="00EB3C36">
              <w:rPr>
                <w:rFonts w:eastAsia="Bookman Old Style"/>
                <w:color w:val="231F20"/>
                <w:lang w:eastAsia="en-US"/>
              </w:rPr>
              <w:t>мещения, обмена. Каталитические реакции. Обратимые и необратимые</w:t>
            </w:r>
            <w:r w:rsidRPr="00EB3C36">
              <w:rPr>
                <w:rFonts w:eastAsia="Bookman Old Style"/>
                <w:color w:val="231F20"/>
                <w:spacing w:val="24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реакции.</w:t>
            </w:r>
            <w:r w:rsidRPr="00EB3C36">
              <w:rPr>
                <w:rFonts w:eastAsia="Bookman Old Style"/>
                <w:color w:val="231F20"/>
                <w:spacing w:val="2"/>
                <w:w w:val="9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Гомогенные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и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гетерогенные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реакции.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Экзотермические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и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эндотермические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реакции.</w:t>
            </w:r>
            <w:r w:rsidRPr="00EB3C36">
              <w:rPr>
                <w:rFonts w:eastAsia="Bookman Old Style"/>
                <w:color w:val="231F20"/>
                <w:w w:val="9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Тепловой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эффект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химических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реакций.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Термохимические уравнения.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9F2C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2F93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45D28A47" w14:textId="77777777" w:rsidTr="00D508C5">
        <w:trPr>
          <w:trHeight w:val="85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407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0FB6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AA1E0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231F20"/>
              </w:rPr>
            </w:pPr>
            <w:proofErr w:type="spellStart"/>
            <w:r w:rsidRPr="00EB3C36">
              <w:rPr>
                <w:rFonts w:eastAsia="Times New Roman"/>
                <w:b/>
                <w:color w:val="231F20"/>
              </w:rPr>
              <w:t>Окислительно</w:t>
            </w:r>
            <w:proofErr w:type="spellEnd"/>
            <w:r w:rsidRPr="00EB3C36">
              <w:rPr>
                <w:rFonts w:eastAsia="Times New Roman"/>
                <w:b/>
                <w:color w:val="231F20"/>
              </w:rPr>
              <w:t>-восстановительные реакции</w:t>
            </w:r>
            <w:r w:rsidRPr="00EB3C36">
              <w:rPr>
                <w:rFonts w:eastAsia="Times New Roman"/>
                <w:color w:val="231F20"/>
              </w:rPr>
              <w:t xml:space="preserve">. 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proofErr w:type="spellStart"/>
            <w:r w:rsidRPr="00EB3C36">
              <w:rPr>
                <w:rFonts w:eastAsia="Times New Roman"/>
                <w:color w:val="231F20"/>
              </w:rPr>
              <w:t>окислительно</w:t>
            </w:r>
            <w:proofErr w:type="spellEnd"/>
            <w:r w:rsidRPr="00EB3C36">
              <w:rPr>
                <w:rFonts w:eastAsia="Times New Roman"/>
                <w:color w:val="231F20"/>
              </w:rPr>
              <w:t>-восстановительных реакций.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CBF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DA86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0F5BCD50" w14:textId="77777777" w:rsidTr="00D508C5">
        <w:trPr>
          <w:trHeight w:val="75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A03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2DA7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4CC31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  <w:iCs/>
              </w:rPr>
            </w:pPr>
            <w:r w:rsidRPr="00EB3C36">
              <w:rPr>
                <w:rFonts w:eastAsia="Times New Roman"/>
                <w:b/>
                <w:color w:val="231F20"/>
              </w:rPr>
              <w:t>Скорость химических реакций</w:t>
            </w:r>
            <w:r w:rsidRPr="00EB3C36">
              <w:rPr>
                <w:rFonts w:eastAsia="Times New Roman"/>
                <w:color w:val="231F20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A6B6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68AE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A411675" w14:textId="77777777" w:rsidTr="00D508C5">
        <w:trPr>
          <w:trHeight w:val="26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0202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F14F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457E4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>Обратимость химических реакций</w:t>
            </w:r>
            <w:r w:rsidRPr="00EB3C36">
              <w:rPr>
                <w:rFonts w:eastAsia="Times New Roman"/>
                <w:bCs/>
                <w:iCs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CB1F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395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1217DA4" w14:textId="77777777" w:rsidTr="00D508C5">
        <w:trPr>
          <w:trHeight w:val="26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7636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DBC5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5-6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F1F7D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>Практическая работа № 10</w:t>
            </w:r>
            <w:r w:rsidRPr="00EB3C36">
              <w:rPr>
                <w:rFonts w:eastAsia="Times New Roman"/>
                <w:bCs/>
                <w:iCs/>
              </w:rPr>
              <w:t xml:space="preserve">. </w:t>
            </w:r>
            <w:proofErr w:type="spellStart"/>
            <w:r w:rsidRPr="00EB3C36">
              <w:rPr>
                <w:rFonts w:eastAsia="Times New Roman"/>
                <w:bCs/>
                <w:iCs/>
              </w:rPr>
              <w:t>Окислительно</w:t>
            </w:r>
            <w:proofErr w:type="spellEnd"/>
            <w:r w:rsidRPr="00EB3C36">
              <w:rPr>
                <w:rFonts w:eastAsia="Times New Roman"/>
                <w:bCs/>
                <w:iCs/>
              </w:rPr>
              <w:t xml:space="preserve">-восстановительные реакции. Метод электронного </w:t>
            </w:r>
            <w:proofErr w:type="spellStart"/>
            <w:r w:rsidRPr="00EB3C36">
              <w:rPr>
                <w:rFonts w:eastAsia="Times New Roman"/>
                <w:bCs/>
                <w:iCs/>
              </w:rPr>
              <w:t>баланаса</w:t>
            </w:r>
            <w:proofErr w:type="spellEnd"/>
            <w:r w:rsidRPr="00EB3C36">
              <w:rPr>
                <w:rFonts w:eastAsia="Times New Roman"/>
                <w:bCs/>
                <w:iCs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7B5A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FDCA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0CA55E49" w14:textId="77777777" w:rsidTr="00D508C5">
        <w:trPr>
          <w:trHeight w:val="26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DB7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8EE7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98F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 11. </w:t>
            </w:r>
            <w:r w:rsidRPr="00EB3C36">
              <w:rPr>
                <w:rFonts w:eastAsia="Times New Roman"/>
                <w:bCs/>
                <w:iCs/>
              </w:rPr>
              <w:t>Реакции ионного обмена. Условия необратимости реакции.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B3F0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D021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7D32AECD" w14:textId="77777777" w:rsidTr="00D508C5">
        <w:trPr>
          <w:trHeight w:val="26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EBFC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11EE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B27F6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>Практическая работа №12. Влияние различных факторов на скорость химических реакций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8CA0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A66B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3985A66D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8DD2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1.7.</w:t>
            </w:r>
          </w:p>
          <w:p w14:paraId="7DF892DA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val="en-US"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lastRenderedPageBreak/>
              <w:t>Металлы и неметаллы.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6C129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D276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8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E38C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58F4B20D" w14:textId="77777777" w:rsidTr="00D508C5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85E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3D4BE" w14:textId="1351DFE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  <w:r w:rsidR="008C4B4F">
              <w:rPr>
                <w:rFonts w:eastAsia="Times New Roman"/>
              </w:rPr>
              <w:t>-2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57775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Металлы.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95D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5979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5DBB54C" w14:textId="77777777" w:rsidTr="00D508C5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F79C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FDE6C" w14:textId="02739361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="00EB3C36" w:rsidRPr="00EB3C36">
              <w:rPr>
                <w:rFonts w:eastAsia="Times New Roman"/>
              </w:rPr>
              <w:t xml:space="preserve">. 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BD3D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Общие способы получения металлов.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C852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C372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B04EEC1" w14:textId="77777777" w:rsidTr="00D508C5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6E2F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D62E9" w14:textId="6DC16390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86E4A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Сплавы: </w:t>
            </w:r>
            <w:r w:rsidRPr="00EB3C36">
              <w:rPr>
                <w:rFonts w:eastAsia="Bookman Old Style"/>
                <w:color w:val="231F20"/>
                <w:lang w:eastAsia="en-US"/>
              </w:rPr>
              <w:t>черные, цветные.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C116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58F3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4164F98" w14:textId="77777777" w:rsidTr="00D508C5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22A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3D07" w14:textId="68767A0C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2F469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Получение чугуна и стали.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722D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0122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F1E9834" w14:textId="77777777" w:rsidTr="00D508C5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84EB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17E4E" w14:textId="201CA2F3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417E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Коррозия металлов. </w:t>
            </w:r>
            <w:r w:rsidRPr="00EB3C36">
              <w:rPr>
                <w:rFonts w:eastAsia="Bookman Old Style"/>
                <w:color w:val="231F20"/>
                <w:lang w:eastAsia="en-US"/>
              </w:rPr>
              <w:t>Способы защиты от коррозии.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8395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DA6A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8989417" w14:textId="77777777" w:rsidTr="00D508C5">
        <w:trPr>
          <w:trHeight w:val="52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C65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24A47" w14:textId="0915ED16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3D65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Неметаллы.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EB3C36">
              <w:rPr>
                <w:rFonts w:eastAsia="Bookman Old Style"/>
                <w:color w:val="231F20"/>
                <w:lang w:eastAsia="en-US"/>
              </w:rPr>
              <w:t>электроотрицательности</w:t>
            </w:r>
            <w:proofErr w:type="spellEnd"/>
            <w:r w:rsidRPr="00EB3C36">
              <w:rPr>
                <w:rFonts w:eastAsia="Bookman Old Style"/>
                <w:color w:val="231F20"/>
                <w:lang w:eastAsia="en-US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7F6A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D350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BE30680" w14:textId="77777777" w:rsidTr="00D508C5">
        <w:trPr>
          <w:trHeight w:val="379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4146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F36F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B83A2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Практическая работа №13. </w:t>
            </w:r>
            <w:r w:rsidRPr="00EB3C36">
              <w:rPr>
                <w:rFonts w:eastAsia="Bookman Old Style"/>
                <w:color w:val="231F20"/>
                <w:lang w:eastAsia="en-US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5ADA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3A44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4B7A33D5" w14:textId="77777777" w:rsidTr="00D508C5">
        <w:tc>
          <w:tcPr>
            <w:tcW w:w="13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D1EE4" w14:textId="77777777" w:rsidR="00EB3C36" w:rsidRPr="00EB3C36" w:rsidRDefault="00EB3C36" w:rsidP="00EB3C36">
            <w:pPr>
              <w:spacing w:after="200" w:line="259" w:lineRule="auto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Раздел 2. Органическая 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C1C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68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3FA6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4C86439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5A3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2.1.</w:t>
            </w:r>
          </w:p>
          <w:p w14:paraId="294959D5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eastAsia="en-US"/>
              </w:rPr>
            </w:pPr>
            <w:r w:rsidRPr="00EB3C36">
              <w:rPr>
                <w:rFonts w:eastAsia="Arial"/>
                <w:b/>
                <w:lang w:eastAsia="en-US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81665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00E9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D627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1764DE9A" w14:textId="77777777" w:rsidTr="00D508C5">
        <w:trPr>
          <w:trHeight w:val="84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9C0A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0169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E7AFD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Предмет органической химии. </w:t>
            </w:r>
            <w:r w:rsidRPr="00EB3C36">
              <w:rPr>
                <w:rFonts w:eastAsia="Bookman Old Style"/>
                <w:color w:val="231F20"/>
                <w:lang w:eastAsia="en-US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1F910C3C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F28D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ED88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463713F" w14:textId="77777777" w:rsidTr="00D508C5">
        <w:trPr>
          <w:trHeight w:val="545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C789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AF22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81087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Валентность.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EEB1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E190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2E27E7C7" w14:textId="77777777" w:rsidTr="00D508C5">
        <w:trPr>
          <w:trHeight w:val="85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C44D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9ECD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F8377" w14:textId="77777777" w:rsidR="00EB3C36" w:rsidRPr="00EB3C36" w:rsidRDefault="00EB3C36" w:rsidP="00EB3C36">
            <w:pPr>
              <w:spacing w:after="200"/>
              <w:ind w:right="122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color w:val="231F20"/>
              </w:rPr>
              <w:t>Теория строения органических соединений А. М. Бутлерова.</w:t>
            </w:r>
            <w:r w:rsidRPr="00EB3C36">
              <w:rPr>
                <w:rFonts w:eastAsia="Times New Roman"/>
                <w:color w:val="231F20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34F2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FC29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333A35B" w14:textId="77777777" w:rsidTr="00D508C5">
        <w:trPr>
          <w:trHeight w:val="10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3927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78D0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AB5A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Классификация органических веществ.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 xml:space="preserve">Классификация веществ по строению углеродного скелета и наличию функциональных групп. Гомологи и гомология. Начала номенклатуры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lastRenderedPageBreak/>
              <w:t>IUPAC.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C52B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D369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3877F9E" w14:textId="77777777" w:rsidTr="00D508C5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EC0D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999D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0298A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Классификация реакций в органической химии.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 xml:space="preserve">Реакции присоединения (гидрирования, галогенирования, </w:t>
            </w:r>
            <w:proofErr w:type="spellStart"/>
            <w:r w:rsidRPr="00EB3C36">
              <w:rPr>
                <w:rFonts w:eastAsia="Bookman Old Style"/>
                <w:bCs/>
                <w:iCs/>
                <w:lang w:eastAsia="en-US"/>
              </w:rPr>
              <w:t>гидрогалогенирования</w:t>
            </w:r>
            <w:proofErr w:type="spellEnd"/>
            <w:r w:rsidRPr="00EB3C36">
              <w:rPr>
                <w:rFonts w:eastAsia="Bookman Old Style"/>
                <w:bCs/>
                <w:iCs/>
                <w:lang w:eastAsia="en-US"/>
              </w:rPr>
              <w:t xml:space="preserve">, гидратации). Реакции отщепления (дегидрирования, </w:t>
            </w:r>
            <w:proofErr w:type="spellStart"/>
            <w:r w:rsidRPr="00EB3C36">
              <w:rPr>
                <w:rFonts w:eastAsia="Bookman Old Style"/>
                <w:bCs/>
                <w:iCs/>
                <w:lang w:eastAsia="en-US"/>
              </w:rPr>
              <w:t>дегидрогалогенирования</w:t>
            </w:r>
            <w:proofErr w:type="spellEnd"/>
            <w:r w:rsidRPr="00EB3C36">
              <w:rPr>
                <w:rFonts w:eastAsia="Bookman Old Style"/>
                <w:bCs/>
                <w:iCs/>
                <w:lang w:eastAsia="en-US"/>
              </w:rPr>
              <w:t>, дегидратации). Реакции замещения. Реакции изомеризации.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6A22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426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6111DA4" w14:textId="77777777" w:rsidTr="00D508C5">
        <w:trPr>
          <w:trHeight w:val="52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7BE5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D153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4FA56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Практическое занятие №14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Валентность. Строение атома углерода.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4970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29CA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636CB603" w14:textId="77777777" w:rsidTr="00D508C5">
        <w:trPr>
          <w:trHeight w:val="52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B0E6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0F2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662E6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Практическое занятие №15 </w:t>
            </w:r>
            <w:r w:rsidRPr="00EB3C36">
              <w:rPr>
                <w:rFonts w:eastAsia="Bookman Old Style"/>
                <w:color w:val="231F20"/>
                <w:lang w:eastAsia="en-US"/>
              </w:rPr>
              <w:t>Изомерия. Гомология.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CE4A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C9F0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7BCC3D23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F8A5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2.2.</w:t>
            </w:r>
          </w:p>
          <w:p w14:paraId="09BA67F3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t>Углеводороды и их природные источники.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287EE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5873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14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0DC9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3A96E9B0" w14:textId="77777777" w:rsidTr="00D508C5">
        <w:trPr>
          <w:trHeight w:val="23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25A3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6BB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1-2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F166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proofErr w:type="spellStart"/>
            <w:r w:rsidRPr="00EB3C36">
              <w:rPr>
                <w:rFonts w:eastAsia="Bookman Old Style"/>
                <w:b/>
                <w:color w:val="231F20"/>
                <w:lang w:eastAsia="en-US"/>
              </w:rPr>
              <w:t>Алканы</w:t>
            </w:r>
            <w:proofErr w:type="spellEnd"/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. </w:t>
            </w:r>
            <w:proofErr w:type="spellStart"/>
            <w:r w:rsidRPr="00EB3C36">
              <w:rPr>
                <w:rFonts w:eastAsia="Bookman Old Style"/>
                <w:color w:val="231F20"/>
                <w:lang w:eastAsia="en-US"/>
              </w:rPr>
              <w:t>Алканы</w:t>
            </w:r>
            <w:proofErr w:type="spellEnd"/>
            <w:r w:rsidRPr="00EB3C36">
              <w:rPr>
                <w:rFonts w:eastAsia="Bookman Old Style"/>
                <w:color w:val="231F20"/>
                <w:lang w:eastAsia="en-US"/>
              </w:rPr>
              <w:t xml:space="preserve">: гомологический ряд, изомерия и номенклатура </w:t>
            </w:r>
            <w:proofErr w:type="spellStart"/>
            <w:r w:rsidRPr="00EB3C36">
              <w:rPr>
                <w:rFonts w:eastAsia="Bookman Old Style"/>
                <w:color w:val="231F20"/>
                <w:lang w:eastAsia="en-US"/>
              </w:rPr>
              <w:t>алканов</w:t>
            </w:r>
            <w:proofErr w:type="spellEnd"/>
            <w:r w:rsidRPr="00EB3C36">
              <w:rPr>
                <w:rFonts w:eastAsia="Bookman Old Style"/>
                <w:color w:val="231F20"/>
                <w:lang w:eastAsia="en-US"/>
              </w:rPr>
              <w:t xml:space="preserve">. Химические свойства </w:t>
            </w:r>
            <w:proofErr w:type="spellStart"/>
            <w:r w:rsidRPr="00EB3C36">
              <w:rPr>
                <w:rFonts w:eastAsia="Bookman Old Style"/>
                <w:color w:val="231F20"/>
                <w:lang w:eastAsia="en-US"/>
              </w:rPr>
              <w:t>алканов</w:t>
            </w:r>
            <w:proofErr w:type="spellEnd"/>
            <w:r w:rsidRPr="00EB3C36">
              <w:rPr>
                <w:rFonts w:eastAsia="Bookman Old Style"/>
                <w:color w:val="231F20"/>
                <w:lang w:eastAsia="en-US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EB3C36">
              <w:rPr>
                <w:rFonts w:eastAsia="Bookman Old Style"/>
                <w:color w:val="231F20"/>
                <w:lang w:eastAsia="en-US"/>
              </w:rPr>
              <w:t>алканов</w:t>
            </w:r>
            <w:proofErr w:type="spellEnd"/>
            <w:r w:rsidRPr="00EB3C36">
              <w:rPr>
                <w:rFonts w:eastAsia="Bookman Old Style"/>
                <w:color w:val="231F20"/>
                <w:lang w:eastAsia="en-US"/>
              </w:rPr>
              <w:t xml:space="preserve">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C861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0BE0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61BCB4F0" w14:textId="77777777" w:rsidTr="00D508C5">
        <w:trPr>
          <w:trHeight w:val="23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FCD6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67F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C6B7C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proofErr w:type="spellStart"/>
            <w:r w:rsidRPr="00EB3C36">
              <w:rPr>
                <w:rFonts w:eastAsia="Bookman Old Style"/>
                <w:b/>
                <w:color w:val="231F20"/>
                <w:lang w:eastAsia="en-US"/>
              </w:rPr>
              <w:t>Циклоалканы</w:t>
            </w:r>
            <w:proofErr w:type="spellEnd"/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. 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Понятие о </w:t>
            </w:r>
            <w:proofErr w:type="spellStart"/>
            <w:r w:rsidRPr="00EB3C36">
              <w:rPr>
                <w:rFonts w:eastAsia="Bookman Old Style"/>
                <w:color w:val="231F20"/>
                <w:lang w:eastAsia="en-US"/>
              </w:rPr>
              <w:t>циклоалканах</w:t>
            </w:r>
            <w:proofErr w:type="spellEnd"/>
            <w:r w:rsidRPr="00EB3C36">
              <w:rPr>
                <w:rFonts w:eastAsia="Bookman Old Style"/>
                <w:color w:val="231F20"/>
                <w:lang w:eastAsia="en-US"/>
              </w:rPr>
              <w:t xml:space="preserve">. Гомологический ряд, изомерия, </w:t>
            </w:r>
            <w:proofErr w:type="spellStart"/>
            <w:r w:rsidRPr="00EB3C36">
              <w:rPr>
                <w:rFonts w:eastAsia="Bookman Old Style"/>
                <w:color w:val="231F20"/>
                <w:lang w:eastAsia="en-US"/>
              </w:rPr>
              <w:t>номенклаура</w:t>
            </w:r>
            <w:proofErr w:type="spellEnd"/>
            <w:r w:rsidRPr="00EB3C36">
              <w:rPr>
                <w:rFonts w:eastAsia="Bookman Old Style"/>
                <w:color w:val="231F20"/>
                <w:lang w:eastAsia="en-US"/>
              </w:rPr>
              <w:t xml:space="preserve">. Химические свойства </w:t>
            </w:r>
            <w:proofErr w:type="spellStart"/>
            <w:r w:rsidRPr="00EB3C36">
              <w:rPr>
                <w:rFonts w:eastAsia="Bookman Old Style"/>
                <w:color w:val="231F20"/>
                <w:lang w:eastAsia="en-US"/>
              </w:rPr>
              <w:t>циклоалканов</w:t>
            </w:r>
            <w:proofErr w:type="spellEnd"/>
            <w:r w:rsidRPr="00EB3C36">
              <w:rPr>
                <w:rFonts w:eastAsia="Bookman Old Style"/>
                <w:color w:val="231F20"/>
                <w:lang w:eastAsia="en-US"/>
              </w:rPr>
              <w:t>, их применение.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45E7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8128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7D74A994" w14:textId="77777777" w:rsidTr="00D508C5">
        <w:trPr>
          <w:trHeight w:val="77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655D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269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5-6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C867B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proofErr w:type="spellStart"/>
            <w:r w:rsidRPr="00EB3C36">
              <w:rPr>
                <w:rFonts w:eastAsia="Times New Roman"/>
                <w:b/>
                <w:bCs/>
              </w:rPr>
              <w:t>Алкены</w:t>
            </w:r>
            <w:proofErr w:type="spellEnd"/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 xml:space="preserve">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EB3C36">
              <w:rPr>
                <w:rFonts w:eastAsia="Times New Roman"/>
              </w:rPr>
              <w:t>алкенов</w:t>
            </w:r>
            <w:proofErr w:type="spellEnd"/>
            <w:r w:rsidRPr="00EB3C36">
              <w:rPr>
                <w:rFonts w:eastAsia="Times New Roman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FF58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BE60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20E2113" w14:textId="77777777" w:rsidTr="00D508C5">
        <w:trPr>
          <w:trHeight w:val="34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A897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80D4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D9B8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Диены и каучуки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Резина.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A56E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423C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1975D55B" w14:textId="77777777" w:rsidTr="00D508C5">
        <w:trPr>
          <w:trHeight w:val="62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7B92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80D7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9CD25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proofErr w:type="spellStart"/>
            <w:r w:rsidRPr="00EB3C36">
              <w:rPr>
                <w:rFonts w:eastAsia="Times New Roman"/>
                <w:b/>
                <w:bCs/>
              </w:rPr>
              <w:t>Алкины</w:t>
            </w:r>
            <w:proofErr w:type="spellEnd"/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 xml:space="preserve">Ацетилен. Химические свойства ацетилена: горение, обесцвечивание бромной воды, присоединений </w:t>
            </w:r>
            <w:proofErr w:type="spellStart"/>
            <w:r w:rsidRPr="00EB3C36">
              <w:rPr>
                <w:rFonts w:eastAsia="Times New Roman"/>
              </w:rPr>
              <w:t>хлороводорода</w:t>
            </w:r>
            <w:proofErr w:type="spellEnd"/>
            <w:r w:rsidRPr="00EB3C36">
              <w:rPr>
                <w:rFonts w:eastAsia="Times New Roman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EB3C36">
              <w:rPr>
                <w:rFonts w:eastAsia="Times New Roman"/>
              </w:rPr>
              <w:t>алкадиенами</w:t>
            </w:r>
            <w:proofErr w:type="spellEnd"/>
            <w:r w:rsidRPr="00EB3C36">
              <w:rPr>
                <w:rFonts w:eastAsia="Times New Roman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FFDC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68B9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662FFB7" w14:textId="77777777" w:rsidTr="00D508C5">
        <w:trPr>
          <w:trHeight w:val="61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6D20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566A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11-12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039BC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Ароматические углеводороды (Арены)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C10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15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35787E0" w14:textId="77777777" w:rsidTr="00D508C5">
        <w:trPr>
          <w:trHeight w:val="61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8FB4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A16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13-</w:t>
            </w:r>
            <w:r w:rsidRPr="00EB3C36">
              <w:rPr>
                <w:rFonts w:eastAsia="Times New Roman"/>
              </w:rPr>
              <w:lastRenderedPageBreak/>
              <w:t>14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68E2A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lastRenderedPageBreak/>
              <w:t>Природные источники углеводородов.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8CA9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84F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8C4B4F" w:rsidRPr="00EB3C36" w14:paraId="71FB607C" w14:textId="77777777" w:rsidTr="00D508C5">
        <w:trPr>
          <w:trHeight w:val="61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10790" w14:textId="77777777" w:rsidR="008C4B4F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C0F08" w14:textId="0C697394" w:rsidR="008C4B4F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15-16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97927" w14:textId="70B25330" w:rsidR="008C4B4F" w:rsidRPr="00EB3C36" w:rsidRDefault="008C4B4F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8C4B4F">
              <w:rPr>
                <w:rFonts w:eastAsia="Times New Roman"/>
                <w:b/>
                <w:bCs/>
              </w:rPr>
              <w:t>Практическая работа № 16. Натуральные каучуки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99F70" w14:textId="360F3613" w:rsidR="008C4B4F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67675" w14:textId="009A40F0" w:rsidR="008C4B4F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EB3C36" w:rsidRPr="00EB3C36" w14:paraId="02A45760" w14:textId="77777777" w:rsidTr="00D508C5">
        <w:trPr>
          <w:trHeight w:val="477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450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A427D" w14:textId="506DC8A0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17-18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5A0C9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231F20"/>
              </w:rPr>
            </w:pPr>
            <w:r w:rsidRPr="00EB3C36">
              <w:rPr>
                <w:rFonts w:eastAsia="Times New Roman"/>
                <w:b/>
                <w:color w:val="231F20"/>
              </w:rPr>
              <w:t>Практическая работа № 17.</w:t>
            </w:r>
            <w:r w:rsidRPr="00EB3C36">
              <w:rPr>
                <w:rFonts w:eastAsia="Times New Roman"/>
                <w:color w:val="231F20"/>
              </w:rPr>
              <w:t xml:space="preserve"> </w:t>
            </w:r>
            <w:r w:rsidRPr="00EB3C36">
              <w:rPr>
                <w:rFonts w:eastAsia="Times New Roman"/>
              </w:rPr>
              <w:t>Натуральные и синтетические каучуки. Резина.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5FDA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1108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31951C94" w14:textId="77777777" w:rsidTr="00D508C5"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BE2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2541" w14:textId="64E81234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19-20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10D8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  <w:iCs/>
              </w:rPr>
            </w:pPr>
            <w:r w:rsidRPr="00EB3C36">
              <w:rPr>
                <w:rFonts w:eastAsia="Times New Roman"/>
                <w:b/>
                <w:color w:val="231F20"/>
              </w:rPr>
              <w:t xml:space="preserve">Практическая работа № 18. </w:t>
            </w:r>
            <w:r w:rsidRPr="00EB3C36">
              <w:rPr>
                <w:rFonts w:eastAsia="Times New Roman"/>
                <w:color w:val="231F20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10D5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927B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626ACAA3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61AB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2.3.</w:t>
            </w:r>
          </w:p>
          <w:p w14:paraId="0DEC3DEC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val="en-US"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t>Кислородсодержащие органические соединения.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02CE0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6524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14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7EB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2B13A77C" w14:textId="77777777" w:rsidTr="00D508C5">
        <w:trPr>
          <w:trHeight w:val="176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CAF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4456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7B61F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Одноатомные предельные спирты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2891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242A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5A3D5C2" w14:textId="77777777" w:rsidTr="00D508C5">
        <w:trPr>
          <w:trHeight w:val="11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CF6F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B676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AB60F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t>Многоатомные спирты.</w:t>
            </w:r>
            <w:r w:rsidRPr="00EB3C36">
              <w:rPr>
                <w:rFonts w:eastAsia="Times New Roman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168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8BC1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B30B44F" w14:textId="77777777" w:rsidTr="00D508C5">
        <w:trPr>
          <w:trHeight w:val="38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C376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793D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4666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bCs/>
              </w:rPr>
              <w:t>Фенолы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Применение фенола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98AF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5D1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EA5E9A8" w14:textId="77777777" w:rsidTr="00D508C5">
        <w:trPr>
          <w:trHeight w:val="110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2380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469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5-6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97F45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Альдегиды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45C4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AE8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EFB7F9C" w14:textId="77777777" w:rsidTr="00D508C5">
        <w:trPr>
          <w:trHeight w:val="115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19FB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9B0A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A1FAD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Карбоновые кислоты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 xml:space="preserve">Понятие о карбоновых кислотах. Карбоксильная группа как функциональная. Гомологический ряд предельных одноосновных карбоновых кислот. Получение </w:t>
            </w:r>
            <w:r w:rsidRPr="00EB3C36">
              <w:rPr>
                <w:rFonts w:eastAsia="Times New Roman"/>
              </w:rPr>
              <w:lastRenderedPageBreak/>
              <w:t>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E0E1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00EF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2BF3120E" w14:textId="77777777" w:rsidTr="00D508C5">
        <w:trPr>
          <w:trHeight w:val="170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B680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1AA2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99892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Сложные эфиры и жиры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72BF0349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</w:rPr>
              <w:t>Жиры как сложные эфиры. Классификация жиров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Химические свойства жиров: гидролиз и гидрирование жидких жиров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Применение жиров на основе свойств. Мыла</w:t>
            </w:r>
            <w:r w:rsidRPr="00EB3C36"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DF7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2B26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FCCE92C" w14:textId="77777777" w:rsidTr="00D508C5">
        <w:trPr>
          <w:trHeight w:val="154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8677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746C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11-12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4F3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Углеводы</w:t>
            </w:r>
            <w:r w:rsidRPr="00EB3C36">
              <w:rPr>
                <w:rFonts w:eastAsia="Times New Roman"/>
              </w:rPr>
              <w:t xml:space="preserve">. </w:t>
            </w:r>
            <w:r w:rsidRPr="00EB3C36">
              <w:rPr>
                <w:rFonts w:eastAsia="Times New Roman"/>
                <w:b/>
              </w:rPr>
              <w:t>Моносахариды. Дисахариды.</w:t>
            </w:r>
            <w:r w:rsidRPr="00EB3C36">
              <w:rPr>
                <w:rFonts w:eastAsia="Times New Roman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</w:t>
            </w:r>
            <w:proofErr w:type="spellStart"/>
            <w:r w:rsidRPr="00EB3C36">
              <w:rPr>
                <w:rFonts w:eastAsia="Times New Roman"/>
              </w:rPr>
              <w:t>альдегидоспирт</w:t>
            </w:r>
            <w:proofErr w:type="spellEnd"/>
            <w:r w:rsidRPr="00EB3C36">
              <w:rPr>
                <w:rFonts w:eastAsia="Times New Roman"/>
              </w:rPr>
              <w:t xml:space="preserve">. Химические свойства глюкозы: окисление в </w:t>
            </w:r>
            <w:proofErr w:type="spellStart"/>
            <w:r w:rsidRPr="00EB3C36">
              <w:rPr>
                <w:rFonts w:eastAsia="Times New Roman"/>
              </w:rPr>
              <w:t>глюконовую</w:t>
            </w:r>
            <w:proofErr w:type="spellEnd"/>
            <w:r w:rsidRPr="00EB3C36">
              <w:rPr>
                <w:rFonts w:eastAsia="Times New Roman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природе и жизни человека.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63A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50BA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4F0E273C" w14:textId="77777777" w:rsidTr="00D508C5">
        <w:trPr>
          <w:trHeight w:val="113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A1F3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C5FE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13-14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8732C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t>Углеводы. Полисахариды.</w:t>
            </w:r>
            <w:r w:rsidRPr="00EB3C36">
              <w:rPr>
                <w:rFonts w:eastAsia="Times New Roman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EB3C36">
              <w:rPr>
                <w:rFonts w:eastAsia="SymbolMT"/>
              </w:rPr>
              <w:t xml:space="preserve">↔ </w:t>
            </w:r>
            <w:r w:rsidRPr="00EB3C36">
              <w:rPr>
                <w:rFonts w:eastAsia="Times New Roman"/>
              </w:rPr>
              <w:t>полисахарид.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7065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A5F7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1FF2AB2A" w14:textId="77777777" w:rsidTr="00D508C5">
        <w:trPr>
          <w:trHeight w:val="32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4070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F914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15-16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45D7A" w14:textId="77777777" w:rsidR="00EB3C36" w:rsidRPr="00EB3C36" w:rsidRDefault="00EB3C36" w:rsidP="00EB3C36">
            <w:pPr>
              <w:widowControl w:val="0"/>
              <w:ind w:left="-6"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Практическая работа № 19.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>Расчетные задачи.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2FC9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2177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1CA9D59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  <w:p w14:paraId="3A73DAA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0997CF2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C138E34" w14:textId="77777777" w:rsidTr="00D508C5">
        <w:trPr>
          <w:trHeight w:val="32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D33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381D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17-18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9681B" w14:textId="77777777" w:rsidR="00EB3C36" w:rsidRPr="00EB3C36" w:rsidRDefault="00EB3C36" w:rsidP="00EB3C36">
            <w:pPr>
              <w:widowControl w:val="0"/>
              <w:ind w:left="-6" w:right="121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Практическая работа № 20.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>Изучение химический свойств углеводов.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9A7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1AC1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25A73D95" w14:textId="77777777" w:rsidTr="00D508C5">
        <w:trPr>
          <w:trHeight w:val="32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31BE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37EC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19-20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B7A2" w14:textId="6544BC9D" w:rsidR="00EB3C36" w:rsidRPr="00EB3C36" w:rsidRDefault="00EB3C36" w:rsidP="00EB3C36">
            <w:pPr>
              <w:widowControl w:val="0"/>
              <w:ind w:left="-6" w:right="121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Практическая работа № </w:t>
            </w:r>
            <w:r w:rsidR="00810070">
              <w:rPr>
                <w:rFonts w:eastAsia="Bookman Old Style"/>
                <w:b/>
                <w:bCs/>
                <w:iCs/>
                <w:lang w:eastAsia="en-US"/>
              </w:rPr>
              <w:t>2</w:t>
            </w: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1.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>Экспериментальные задачи по теме «Кислородосодержащие органические соединения»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BB5E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EB9B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49676E2" w14:textId="77777777" w:rsidTr="00D508C5">
        <w:trPr>
          <w:trHeight w:val="32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2351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F43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21-22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4F703" w14:textId="77777777" w:rsidR="00EB3C36" w:rsidRPr="00EB3C36" w:rsidRDefault="00EB3C36" w:rsidP="00EB3C36">
            <w:pPr>
              <w:widowControl w:val="0"/>
              <w:ind w:left="-6" w:right="121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Практическая работа № 22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 xml:space="preserve">Генетическая связь между классам </w:t>
            </w:r>
            <w:proofErr w:type="gramStart"/>
            <w:r w:rsidRPr="00EB3C36">
              <w:rPr>
                <w:rFonts w:eastAsia="Bookman Old Style"/>
                <w:bCs/>
                <w:iCs/>
                <w:lang w:eastAsia="en-US"/>
              </w:rPr>
              <w:t>органический</w:t>
            </w:r>
            <w:proofErr w:type="gramEnd"/>
            <w:r w:rsidRPr="00EB3C36">
              <w:rPr>
                <w:rFonts w:eastAsia="Bookman Old Style"/>
                <w:bCs/>
                <w:iCs/>
                <w:lang w:eastAsia="en-US"/>
              </w:rPr>
              <w:t xml:space="preserve"> соединений.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512C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ED46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8629129" w14:textId="77777777" w:rsidTr="00D508C5">
        <w:trPr>
          <w:trHeight w:val="307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C0A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lastRenderedPageBreak/>
              <w:t>Тема 2.4.</w:t>
            </w:r>
          </w:p>
          <w:p w14:paraId="19FA8696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t>Азотсодержащие органические соединения. Полимеры.</w:t>
            </w: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9D9A5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F6EC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10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987F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0723EDB0" w14:textId="77777777" w:rsidTr="00D508C5">
        <w:trPr>
          <w:trHeight w:val="837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797B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49F7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1-2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BEAC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</w:rPr>
              <w:t>Амины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Понятие об аминах. Алифатические амины, их классификация и номенклатура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D04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5477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5FB14824" w14:textId="77777777" w:rsidTr="00D508C5">
        <w:trPr>
          <w:trHeight w:val="108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22ED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AAC0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6EA9A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t>Аминокислоты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 xml:space="preserve">Аминокислоты как амфотерные </w:t>
            </w:r>
            <w:proofErr w:type="spellStart"/>
            <w:r w:rsidRPr="00EB3C36">
              <w:rPr>
                <w:rFonts w:eastAsia="Times New Roman"/>
              </w:rPr>
              <w:t>дифункциональные</w:t>
            </w:r>
            <w:proofErr w:type="spellEnd"/>
            <w:r w:rsidRPr="00EB3C36">
              <w:rPr>
                <w:rFonts w:eastAsia="Times New Roman"/>
              </w:rPr>
              <w:t xml:space="preserve">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2F02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4230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26632CA3" w14:textId="77777777" w:rsidTr="00D508C5">
        <w:trPr>
          <w:trHeight w:val="15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983B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DE56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5-6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BC1A0" w14:textId="77777777" w:rsidR="00747DB5" w:rsidRPr="00747DB5" w:rsidRDefault="00747DB5" w:rsidP="00EB3C36">
            <w:pPr>
              <w:widowControl w:val="0"/>
              <w:jc w:val="both"/>
              <w:rPr>
                <w:rFonts w:eastAsia="Bookman Old Style"/>
                <w:lang w:eastAsia="en-US"/>
              </w:rPr>
            </w:pPr>
            <w:r w:rsidRPr="00747DB5">
              <w:rPr>
                <w:rFonts w:eastAsia="Bookman Old Style"/>
                <w:lang w:eastAsia="en-US"/>
              </w:rPr>
              <w:t xml:space="preserve">Консультации </w:t>
            </w:r>
          </w:p>
          <w:p w14:paraId="3845B067" w14:textId="7E4866C6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bCs/>
                <w:lang w:eastAsia="en-US"/>
              </w:rPr>
              <w:t>Белки</w:t>
            </w:r>
            <w:r w:rsidRPr="00EB3C36">
              <w:rPr>
                <w:rFonts w:eastAsia="Bookman Old Style"/>
                <w:i/>
                <w:iCs/>
                <w:lang w:eastAsia="en-US"/>
              </w:rPr>
              <w:t xml:space="preserve">. </w:t>
            </w:r>
            <w:r w:rsidRPr="00EB3C36">
              <w:rPr>
                <w:rFonts w:eastAsia="Bookman Old Style"/>
                <w:lang w:eastAsia="en-US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D24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CEF4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4A6B6E25" w14:textId="77777777" w:rsidTr="00D508C5">
        <w:trPr>
          <w:trHeight w:val="27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408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B862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67895" w14:textId="5EBE2C6E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bCs/>
                <w:lang w:eastAsia="en-US"/>
              </w:rPr>
              <w:t>Пластмассы</w:t>
            </w:r>
            <w:r w:rsidRPr="00EB3C36">
              <w:rPr>
                <w:rFonts w:eastAsia="Bookman Old Style"/>
                <w:lang w:eastAsia="en-US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CD3F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D149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BE6CB79" w14:textId="77777777" w:rsidTr="00D508C5">
        <w:trPr>
          <w:trHeight w:val="56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D6F5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6082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43B1B" w14:textId="2C19784D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bCs/>
                <w:lang w:eastAsia="en-US"/>
              </w:rPr>
              <w:t>Волокна, их классификация</w:t>
            </w:r>
            <w:r w:rsidRPr="00EB3C36">
              <w:rPr>
                <w:rFonts w:eastAsia="Bookman Old Style"/>
                <w:lang w:eastAsia="en-US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C3A6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A233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AFD9253" w14:textId="77777777" w:rsidTr="00D508C5">
        <w:trPr>
          <w:trHeight w:val="109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EBD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DC13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11-12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A812D" w14:textId="77777777" w:rsidR="00EB3C36" w:rsidRPr="00EB3C36" w:rsidRDefault="00EB3C36" w:rsidP="00EB3C36">
            <w:pPr>
              <w:spacing w:after="200" w:line="276" w:lineRule="auto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 23. </w:t>
            </w:r>
            <w:r w:rsidRPr="00EB3C36">
              <w:rPr>
                <w:rFonts w:eastAsia="Times New Roman"/>
                <w:bCs/>
                <w:iCs/>
              </w:rPr>
              <w:t>Изучение химических свойств белков.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A4A2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C8E5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4063B7A9" w14:textId="77777777" w:rsidTr="00D508C5">
        <w:trPr>
          <w:trHeight w:val="10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312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651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13-14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FAE25" w14:textId="77777777" w:rsidR="00EB3C36" w:rsidRPr="00EB3C36" w:rsidRDefault="00EB3C36" w:rsidP="00EB3C36">
            <w:pPr>
              <w:spacing w:after="200" w:line="276" w:lineRule="auto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 24. </w:t>
            </w:r>
            <w:r w:rsidRPr="00EB3C36">
              <w:rPr>
                <w:rFonts w:eastAsia="Times New Roman"/>
                <w:bCs/>
                <w:iCs/>
              </w:rPr>
              <w:t>Распознавание волокон и пластмасс.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A14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FE07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6278FC88" w14:textId="77777777" w:rsidTr="00D508C5">
        <w:trPr>
          <w:trHeight w:val="10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9943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59F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15-16</w:t>
            </w: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7F2D" w14:textId="77777777" w:rsidR="00EB3C36" w:rsidRPr="00EB3C36" w:rsidRDefault="00EB3C36" w:rsidP="00EB3C36">
            <w:pPr>
              <w:spacing w:after="200" w:line="276" w:lineRule="auto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color w:val="231F20"/>
              </w:rPr>
              <w:t xml:space="preserve">Практическая работа № 25. </w:t>
            </w:r>
            <w:r w:rsidRPr="00EB3C36">
              <w:rPr>
                <w:rFonts w:eastAsia="Times New Roman"/>
                <w:color w:val="231F20"/>
              </w:rPr>
              <w:t>Расчетные задачи по органической химии.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8BEA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62C2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4326B5" w:rsidRPr="00EB3C36" w14:paraId="26FEC854" w14:textId="77777777" w:rsidTr="00D508C5">
        <w:trPr>
          <w:trHeight w:val="108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F2BE0" w14:textId="77777777" w:rsidR="004326B5" w:rsidRPr="00EB3C36" w:rsidRDefault="004326B5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32B43" w14:textId="77777777" w:rsidR="004326B5" w:rsidRPr="00EB3C36" w:rsidRDefault="004326B5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F589F" w14:textId="02C0A110" w:rsidR="004326B5" w:rsidRPr="00EB3C36" w:rsidRDefault="004326B5" w:rsidP="00EB3C36">
            <w:pPr>
              <w:spacing w:after="200" w:line="276" w:lineRule="auto"/>
              <w:rPr>
                <w:rFonts w:eastAsia="Times New Roman"/>
                <w:b/>
                <w:color w:val="231F20"/>
              </w:rPr>
            </w:pPr>
            <w:r w:rsidRPr="004326B5">
              <w:rPr>
                <w:rFonts w:eastAsia="Times New Roman"/>
                <w:b/>
                <w:color w:val="231F20"/>
              </w:rPr>
              <w:t>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796D7" w14:textId="32EF87C1" w:rsidR="004326B5" w:rsidRPr="00EB3C36" w:rsidRDefault="004326B5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29017" w14:textId="77777777" w:rsidR="004326B5" w:rsidRPr="00EB3C36" w:rsidRDefault="004326B5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6B2EE19" w14:textId="77777777" w:rsidTr="00D508C5"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A4850" w14:textId="3327304A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</w:tc>
        <w:tc>
          <w:tcPr>
            <w:tcW w:w="10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4F8FB" w14:textId="77777777" w:rsidR="00EB3C36" w:rsidRPr="00EB3C36" w:rsidRDefault="00EB3C36" w:rsidP="00EB3C36">
            <w:pPr>
              <w:widowControl w:val="0"/>
              <w:ind w:right="119"/>
              <w:rPr>
                <w:rFonts w:eastAsia="Bookman Old Style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9FCF" w14:textId="32338DF6" w:rsidR="00EB3C36" w:rsidRPr="00EB3C36" w:rsidRDefault="00747DB5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4326B5">
              <w:rPr>
                <w:rFonts w:eastAsia="Times New Roman"/>
                <w:b/>
              </w:rPr>
              <w:t>40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F8DE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</w:tbl>
    <w:p w14:paraId="08EF7DCB" w14:textId="77777777" w:rsidR="004326B5" w:rsidRDefault="004326B5" w:rsidP="004326B5">
      <w:pPr>
        <w:suppressAutoHyphens/>
        <w:spacing w:line="276" w:lineRule="auto"/>
        <w:rPr>
          <w:rFonts w:eastAsia="Times New Roman"/>
          <w:i/>
          <w:sz w:val="28"/>
          <w:szCs w:val="28"/>
        </w:rPr>
      </w:pPr>
    </w:p>
    <w:p w14:paraId="6DB0F08A" w14:textId="7ED9E9E9" w:rsidR="00EB3C36" w:rsidRPr="00747DB5" w:rsidRDefault="00EB3C36" w:rsidP="004326B5">
      <w:pPr>
        <w:suppressAutoHyphens/>
        <w:spacing w:line="276" w:lineRule="auto"/>
        <w:jc w:val="center"/>
        <w:rPr>
          <w:rStyle w:val="ListLabel11"/>
          <w:b/>
          <w:bCs/>
        </w:rPr>
      </w:pPr>
      <w:r w:rsidRPr="00747DB5">
        <w:rPr>
          <w:rStyle w:val="ListLabel11"/>
          <w:b/>
          <w:bCs/>
        </w:rPr>
        <w:lastRenderedPageBreak/>
        <w:t>Раздел 2 Биология</w:t>
      </w:r>
    </w:p>
    <w:tbl>
      <w:tblPr>
        <w:tblW w:w="15416" w:type="dxa"/>
        <w:jc w:val="center"/>
        <w:tblLayout w:type="fixed"/>
        <w:tblLook w:val="0000" w:firstRow="0" w:lastRow="0" w:firstColumn="0" w:lastColumn="0" w:noHBand="0" w:noVBand="0"/>
      </w:tblPr>
      <w:tblGrid>
        <w:gridCol w:w="2408"/>
        <w:gridCol w:w="10489"/>
        <w:gridCol w:w="1134"/>
        <w:gridCol w:w="1385"/>
      </w:tblGrid>
      <w:tr w:rsidR="00EB3C36" w:rsidRPr="00747DB5" w14:paraId="2EE95C14" w14:textId="77777777" w:rsidTr="004326B5">
        <w:trPr>
          <w:trHeight w:val="807"/>
          <w:tblHeader/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603F7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Наименование</w:t>
            </w:r>
          </w:p>
          <w:p w14:paraId="7DB30F64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разделов и тем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2687C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F5250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Объем часов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503F" w14:textId="002EF741" w:rsidR="00EB3C36" w:rsidRPr="00747DB5" w:rsidRDefault="00EB3C36" w:rsidP="004326B5">
            <w:pPr>
              <w:suppressAutoHyphens/>
              <w:snapToGrid w:val="0"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Уровень усвоения</w:t>
            </w:r>
          </w:p>
        </w:tc>
      </w:tr>
      <w:tr w:rsidR="00EB3C36" w:rsidRPr="00747DB5" w14:paraId="1BC2F6FA" w14:textId="77777777" w:rsidTr="00D508C5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E2C61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95929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5E3E28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3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34A36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4</w:t>
            </w:r>
          </w:p>
        </w:tc>
      </w:tr>
      <w:tr w:rsidR="00EB3C36" w:rsidRPr="00747DB5" w14:paraId="1FE1860D" w14:textId="77777777" w:rsidTr="00D508C5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983E1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Введение 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504EA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A44FE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5C920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</w:tr>
      <w:tr w:rsidR="00EB3C36" w:rsidRPr="00747DB5" w14:paraId="4ECE1F85" w14:textId="77777777" w:rsidTr="00D508C5">
        <w:trPr>
          <w:trHeight w:val="600"/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9E067C2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Раздел 1.</w:t>
            </w:r>
          </w:p>
          <w:p w14:paraId="20F93873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Учение о клетке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3F74562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02D7D86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14</w:t>
            </w:r>
          </w:p>
          <w:p w14:paraId="3C3524A5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CB92CD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</w:p>
          <w:p w14:paraId="65CB998A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2973A57E" w14:textId="77777777" w:rsidTr="00D508C5">
        <w:trPr>
          <w:trHeight w:val="390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49C09B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2E31AA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>Клетка—элементарная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433FB5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393EBF8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4691C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9547E0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DB6A6B4" w14:textId="77777777" w:rsidTr="00D508C5">
        <w:trPr>
          <w:trHeight w:val="48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4A0892C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BB31E1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17556D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0D9212C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E6785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1FA37B1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BA67724" w14:textId="77777777" w:rsidTr="00D508C5">
        <w:trPr>
          <w:trHeight w:val="36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432636CF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C1180DC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Строение и функции клетки. </w:t>
            </w:r>
            <w:proofErr w:type="spellStart"/>
            <w:r w:rsidRPr="00747DB5">
              <w:rPr>
                <w:rStyle w:val="ListLabel11"/>
              </w:rPr>
              <w:t>Прокариотические</w:t>
            </w:r>
            <w:proofErr w:type="spellEnd"/>
            <w:r w:rsidRPr="00747DB5">
              <w:rPr>
                <w:rStyle w:val="ListLabel11"/>
              </w:rPr>
              <w:t xml:space="preserve"> и </w:t>
            </w:r>
            <w:proofErr w:type="spellStart"/>
            <w:r w:rsidRPr="00747DB5">
              <w:rPr>
                <w:rStyle w:val="ListLabel11"/>
              </w:rPr>
              <w:t>эукариотические</w:t>
            </w:r>
            <w:proofErr w:type="spellEnd"/>
            <w:r w:rsidRPr="00747DB5">
              <w:rPr>
                <w:rStyle w:val="ListLabel11"/>
              </w:rPr>
              <w:t xml:space="preserve"> клетки и вирусы.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68953B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5D342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F869F66" w14:textId="77777777" w:rsidTr="00D508C5">
        <w:trPr>
          <w:trHeight w:val="36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0C3551AF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48B637D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>Обмен веществ и превращение энергии в клетке. Пластический и энергетический обмен. (Жизненный цикл клетки Митоз).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274A61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14F84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3D757811" w14:textId="77777777" w:rsidTr="00D508C5">
        <w:trPr>
          <w:trHeight w:val="48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1A9E0EF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B08D11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Строение и функции хромосом. ДНК—носитель наследственной информации. Репликация ДНК. Ген. </w:t>
            </w:r>
            <w:proofErr w:type="spellStart"/>
            <w:r w:rsidRPr="00747DB5">
              <w:rPr>
                <w:rStyle w:val="ListLabel11"/>
              </w:rPr>
              <w:t>Генетическийкод</w:t>
            </w:r>
            <w:proofErr w:type="spellEnd"/>
            <w:r w:rsidRPr="00747DB5">
              <w:rPr>
                <w:rStyle w:val="ListLabel11"/>
              </w:rPr>
              <w:t>. Биосинтез белка.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C20AAA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3EBA1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95D48AD" w14:textId="77777777" w:rsidTr="00D508C5">
        <w:trPr>
          <w:trHeight w:val="52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E8C061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D3232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3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Лабораторная работа №1.</w:t>
            </w:r>
          </w:p>
          <w:p w14:paraId="0AF89E36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3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Изучение строение растительной клетки под микроскопом.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EDA279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2D27D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2D06A480" w14:textId="77777777" w:rsidTr="00D508C5">
        <w:trPr>
          <w:trHeight w:val="45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3ABA0730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B29D53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Практическая работа №1.</w:t>
            </w:r>
          </w:p>
          <w:p w14:paraId="184A2750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FD2D75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9C160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F86EDA7" w14:textId="77777777" w:rsidTr="00D508C5">
        <w:trPr>
          <w:trHeight w:val="315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2E189AE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6BC77B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работа №1.</w:t>
            </w:r>
          </w:p>
          <w:p w14:paraId="2ED0897C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Учение о клетке.</w:t>
            </w:r>
          </w:p>
          <w:p w14:paraId="11371EAF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AA0E1B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00D20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68EA47D8" w14:textId="77777777" w:rsidTr="00D508C5">
        <w:trPr>
          <w:trHeight w:val="210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657EA99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Раздел 2.</w:t>
            </w:r>
          </w:p>
          <w:p w14:paraId="35CFBBA3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Организм. Размножение и </w:t>
            </w:r>
            <w:r w:rsidRPr="00747DB5">
              <w:rPr>
                <w:rStyle w:val="ListLabel11"/>
              </w:rPr>
              <w:lastRenderedPageBreak/>
              <w:t>индивидуальное развитие организмов.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D5E1DB3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EA652CB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C2E579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</w:tr>
      <w:tr w:rsidR="00D508C5" w:rsidRPr="00747DB5" w14:paraId="68BF9A12" w14:textId="77777777" w:rsidTr="00D508C5">
        <w:trPr>
          <w:trHeight w:val="690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7ED31117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243A794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Организм—единое целое. Многообразие организмов. </w:t>
            </w:r>
            <w:proofErr w:type="gramStart"/>
            <w:r w:rsidRPr="00747DB5">
              <w:rPr>
                <w:rStyle w:val="ListLabel11"/>
              </w:rPr>
              <w:t>Размножение—важнейшее</w:t>
            </w:r>
            <w:proofErr w:type="gramEnd"/>
            <w:r w:rsidRPr="00747DB5">
              <w:rPr>
                <w:rStyle w:val="ListLabel11"/>
              </w:rPr>
              <w:t xml:space="preserve"> свойство живых  организмов. Половое и бесполое размножение</w:t>
            </w:r>
            <w:proofErr w:type="gramStart"/>
            <w:r w:rsidRPr="00747DB5">
              <w:rPr>
                <w:rStyle w:val="ListLabel11"/>
              </w:rPr>
              <w:t>.(</w:t>
            </w:r>
            <w:proofErr w:type="gramEnd"/>
            <w:r w:rsidRPr="00747DB5">
              <w:rPr>
                <w:rStyle w:val="ListLabel11"/>
              </w:rPr>
              <w:t>Мейоз. Образование половых клеток и оплодотворение.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88094E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77DE693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A7681F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64189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5E0F9C5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17EC8BE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F16B770" w14:textId="77777777" w:rsidTr="00D508C5">
        <w:trPr>
          <w:trHeight w:val="51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19868221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3ADA71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4DB129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436425A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04935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6E95422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39425B2" w14:textId="77777777" w:rsidTr="00D508C5">
        <w:trPr>
          <w:trHeight w:val="46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5884098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722D943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EF5DB9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78F5500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0BC3C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3C63969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90D2856" w14:textId="77777777" w:rsidTr="00D508C5">
        <w:trPr>
          <w:trHeight w:val="54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75770284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1A86E86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Практическая  работа №2.</w:t>
            </w:r>
          </w:p>
          <w:p w14:paraId="65A4EC2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Составление режима дня, включая рациональное питание.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304C6E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  <w:p w14:paraId="694E3B0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3AF8C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6666991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7105A4AA" w14:textId="77777777" w:rsidTr="00D508C5">
        <w:trPr>
          <w:trHeight w:val="42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8D11833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89A35C4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 работа №2.</w:t>
            </w:r>
          </w:p>
          <w:p w14:paraId="7F0D86DA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Тест. Индивидуальное развитие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4FB538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C139E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7D6A85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6FE0CD07" w14:textId="77777777" w:rsidTr="00D508C5">
        <w:trPr>
          <w:trHeight w:val="951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8B0666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Раздел 3.</w:t>
            </w:r>
          </w:p>
          <w:p w14:paraId="70811540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Основы генетики и селекции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1919CF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</w:p>
          <w:p w14:paraId="7B123AB4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563127E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C90C11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</w:tr>
      <w:tr w:rsidR="00D508C5" w:rsidRPr="00747DB5" w14:paraId="77A73E27" w14:textId="77777777" w:rsidTr="00D508C5">
        <w:trPr>
          <w:trHeight w:val="495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37FCA5A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6882B89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79F1114F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3031FF5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091D2EA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1E26721E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F4A404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B45135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046519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481FC61" w14:textId="77777777" w:rsidTr="00D508C5">
        <w:trPr>
          <w:trHeight w:val="49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60868B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A5E26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proofErr w:type="spellStart"/>
            <w:r w:rsidRPr="00747DB5">
              <w:rPr>
                <w:rStyle w:val="ListLabel11"/>
              </w:rPr>
              <w:t>Дигибридное</w:t>
            </w:r>
            <w:proofErr w:type="spellEnd"/>
            <w:r w:rsidRPr="00747DB5">
              <w:rPr>
                <w:rStyle w:val="ListLabel11"/>
              </w:rPr>
              <w:t xml:space="preserve"> скрещивание. Генетика поля, наследование признаков сцепленных с полом.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5EBBD3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C7F15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16AF077" w14:textId="77777777" w:rsidTr="00D508C5">
        <w:trPr>
          <w:trHeight w:val="34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49BBFF69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C4247BE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Закономерности изменчивости. </w:t>
            </w:r>
            <w:proofErr w:type="spellStart"/>
            <w:r w:rsidRPr="00747DB5">
              <w:rPr>
                <w:rStyle w:val="ListLabel11"/>
              </w:rPr>
              <w:t>Модификационная</w:t>
            </w:r>
            <w:proofErr w:type="spellEnd"/>
            <w:r w:rsidRPr="00747DB5">
              <w:rPr>
                <w:rStyle w:val="ListLabel11"/>
              </w:rPr>
              <w:t xml:space="preserve"> изменчивость (влияние внешней среды на развитие и проявление признаков).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5C733B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18D33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6DE1114" w14:textId="77777777" w:rsidTr="00D508C5">
        <w:trPr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E97F41F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67D42E0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E7B3749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04AFE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C42620E" w14:textId="77777777" w:rsidTr="00D508C5">
        <w:trPr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20422161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075C68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970D74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FF7BF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78EB14FB" w14:textId="77777777" w:rsidTr="00D508C5">
        <w:trPr>
          <w:trHeight w:val="48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29B891F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C3C91B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A06E2A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3121D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8F7349F" w14:textId="77777777" w:rsidTr="00D508C5">
        <w:trPr>
          <w:trHeight w:val="52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D90DB17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931EF93" w14:textId="77777777" w:rsidR="00D508C5" w:rsidRPr="00747DB5" w:rsidRDefault="00D508C5" w:rsidP="00EB3C36">
            <w:pPr>
              <w:tabs>
                <w:tab w:val="left" w:pos="9927"/>
              </w:tabs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34"/>
              <w:rPr>
                <w:rStyle w:val="ListLabel11"/>
              </w:rPr>
            </w:pPr>
            <w:r w:rsidRPr="00747DB5">
              <w:rPr>
                <w:rStyle w:val="ListLabel11"/>
              </w:rPr>
              <w:t>Биотехнология ее достижения и перспективы развития, клонирование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BC0BBB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EEF34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0D4E000" w14:textId="77777777" w:rsidTr="00D508C5">
        <w:trPr>
          <w:trHeight w:val="69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4EAA8529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EC36815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Лабораторная работа №3.</w:t>
            </w:r>
          </w:p>
          <w:p w14:paraId="297CE6F1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176"/>
              <w:rPr>
                <w:rStyle w:val="ListLabel11"/>
              </w:rPr>
            </w:pPr>
            <w:r w:rsidRPr="00747DB5">
              <w:rPr>
                <w:rStyle w:val="ListLabel11"/>
              </w:rPr>
              <w:t>Анализ фенотипическое изменчивости гербарного материала.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7B4620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215C0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A8FA761" w14:textId="77777777" w:rsidTr="00D508C5">
        <w:trPr>
          <w:trHeight w:val="48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1A216DA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535B2D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Практическая работа №3.</w:t>
            </w:r>
          </w:p>
          <w:p w14:paraId="12DD923F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Решение генетических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402B4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C99CC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1F410118" w14:textId="77777777" w:rsidTr="00D508C5">
        <w:trPr>
          <w:trHeight w:val="870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414F31A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Раздел 4.</w:t>
            </w:r>
          </w:p>
          <w:p w14:paraId="72BF157E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Эволюционное учение.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7A875F1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left="384" w:right="4098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4C15913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82DC1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</w:tr>
      <w:tr w:rsidR="00D508C5" w:rsidRPr="00747DB5" w14:paraId="185D8FC1" w14:textId="77777777" w:rsidTr="00D508C5">
        <w:trPr>
          <w:trHeight w:val="855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32B539C7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6D7653DE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6F7C5DE9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112BB400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54A51D5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5D62AAE7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1BD3C0CD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5982C1A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История развития эволюционных идей. </w:t>
            </w:r>
            <w:proofErr w:type="spellStart"/>
            <w:r w:rsidRPr="00747DB5">
              <w:rPr>
                <w:rStyle w:val="ListLabel11"/>
              </w:rPr>
              <w:t>Занчение</w:t>
            </w:r>
            <w:proofErr w:type="spellEnd"/>
            <w:r w:rsidRPr="00747DB5">
              <w:rPr>
                <w:rStyle w:val="ListLabel11"/>
              </w:rPr>
              <w:t xml:space="preserve"> работ </w:t>
            </w:r>
            <w:proofErr w:type="spellStart"/>
            <w:r w:rsidRPr="00747DB5">
              <w:rPr>
                <w:rStyle w:val="ListLabel11"/>
              </w:rPr>
              <w:t>К.Линнея</w:t>
            </w:r>
            <w:proofErr w:type="spellEnd"/>
            <w:r w:rsidRPr="00747DB5">
              <w:rPr>
                <w:rStyle w:val="ListLabel11"/>
              </w:rPr>
              <w:t xml:space="preserve">, Ж.Б. Ламарка в развитии эволюционных идей в </w:t>
            </w:r>
            <w:proofErr w:type="spellStart"/>
            <w:r w:rsidRPr="00747DB5">
              <w:rPr>
                <w:rStyle w:val="ListLabel11"/>
              </w:rPr>
              <w:t>биологии.Эволюционное</w:t>
            </w:r>
            <w:proofErr w:type="spellEnd"/>
            <w:r w:rsidRPr="00747DB5">
              <w:rPr>
                <w:rStyle w:val="ListLabel11"/>
              </w:rPr>
              <w:t xml:space="preserve"> учение </w:t>
            </w:r>
            <w:proofErr w:type="spellStart"/>
            <w:r w:rsidRPr="00747DB5">
              <w:rPr>
                <w:rStyle w:val="ListLabel11"/>
              </w:rPr>
              <w:t>Ч.Дарвина</w:t>
            </w:r>
            <w:proofErr w:type="spellEnd"/>
            <w:r w:rsidRPr="00747DB5">
              <w:rPr>
                <w:rStyle w:val="ListLabel1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E09AB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9B497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846C983" w14:textId="77777777" w:rsidTr="00D508C5">
        <w:trPr>
          <w:trHeight w:val="653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860A3D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E799EC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Естественный отбор. Роль эволюционного учения в формировании современной естественно-научной картины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ACD434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1FF26B06" w14:textId="77777777" w:rsidR="00D508C5" w:rsidRPr="00747DB5" w:rsidRDefault="00D508C5" w:rsidP="00D508C5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00804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973E069" w14:textId="77777777" w:rsidTr="00D508C5">
        <w:trPr>
          <w:trHeight w:val="34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2EAD81A1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52CB90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Искусственный отбор.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058377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55B0F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100E21FF" w14:textId="77777777" w:rsidTr="00D508C5">
        <w:trPr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3D74D158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58FF576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proofErr w:type="spellStart"/>
            <w:r w:rsidRPr="00747DB5">
              <w:rPr>
                <w:rStyle w:val="ListLabel11"/>
              </w:rPr>
              <w:t>Микроэволюция</w:t>
            </w:r>
            <w:proofErr w:type="spellEnd"/>
            <w:r w:rsidRPr="00747DB5">
              <w:rPr>
                <w:rStyle w:val="ListLabel11"/>
              </w:rPr>
              <w:t>. Концепция вида, его критерии. Популяция-структурная единица вида и эволюции. Движущие силы эволюции. Синтетическая теория эволюции.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EC8773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91B65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E427C65" w14:textId="77777777" w:rsidTr="00D508C5">
        <w:trPr>
          <w:trHeight w:val="68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093AF20E" w14:textId="77777777" w:rsidR="00D508C5" w:rsidRPr="00747DB5" w:rsidRDefault="00D508C5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564C254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Макроэволюция. </w:t>
            </w:r>
            <w:proofErr w:type="spellStart"/>
            <w:r w:rsidRPr="00747DB5">
              <w:rPr>
                <w:rStyle w:val="ListLabel11"/>
              </w:rPr>
              <w:t>Доказтельства</w:t>
            </w:r>
            <w:proofErr w:type="spellEnd"/>
            <w:r w:rsidRPr="00747DB5">
              <w:rPr>
                <w:rStyle w:val="ListLabel11"/>
              </w:rPr>
              <w:t xml:space="preserve">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57FCFA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4F24C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640890F" w14:textId="77777777" w:rsidTr="00D508C5">
        <w:trPr>
          <w:trHeight w:val="533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7AB1EEF" w14:textId="77777777" w:rsidR="00D508C5" w:rsidRPr="00747DB5" w:rsidRDefault="00D508C5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ACE946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22054F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6852E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C9BD774" w14:textId="77777777" w:rsidTr="00D508C5">
        <w:trPr>
          <w:trHeight w:val="51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4D6DFF0" w14:textId="77777777" w:rsidR="00D508C5" w:rsidRPr="00747DB5" w:rsidRDefault="00D508C5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59CBB5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работа №3</w:t>
            </w:r>
          </w:p>
          <w:p w14:paraId="59E8D092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Эволюционное учение.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396478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42113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07BBDEC8" w14:textId="77777777" w:rsidTr="00D508C5">
        <w:trPr>
          <w:trHeight w:val="1260"/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1A560E0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lastRenderedPageBreak/>
              <w:t>Раздел 5.</w:t>
            </w:r>
          </w:p>
          <w:p w14:paraId="10821BCA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История развития жизни на Земле.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A70C083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0" w:right="100" w:firstLine="283"/>
              <w:jc w:val="both"/>
              <w:rPr>
                <w:rStyle w:val="ListLabel11"/>
              </w:rPr>
            </w:pPr>
          </w:p>
          <w:p w14:paraId="02966146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0" w:right="100" w:firstLine="283"/>
              <w:jc w:val="both"/>
              <w:rPr>
                <w:rStyle w:val="ListLabel11"/>
              </w:rPr>
            </w:pPr>
          </w:p>
          <w:p w14:paraId="5E1E5B52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0" w:right="100" w:firstLine="283"/>
              <w:jc w:val="both"/>
              <w:rPr>
                <w:rStyle w:val="ListLabel11"/>
              </w:rPr>
            </w:pPr>
          </w:p>
          <w:p w14:paraId="4DA24F07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6BEA226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8</w:t>
            </w:r>
          </w:p>
          <w:p w14:paraId="3A5F6725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7904BA06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61723D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466863F4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DCF60A8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7481BABF" w14:textId="77777777" w:rsidTr="00D508C5">
        <w:trPr>
          <w:trHeight w:val="585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4D5E58A6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7BC8C6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2D2200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7224A7E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4A3B9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51DBB37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379819C7" w14:textId="77777777" w:rsidTr="00D508C5">
        <w:trPr>
          <w:trHeight w:val="42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2FE6174A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A3D3462" w14:textId="2C558725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90F417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4F05A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35C052A" w14:textId="77777777" w:rsidTr="00D508C5">
        <w:trPr>
          <w:trHeight w:val="276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121BFC8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C7495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Консультации:</w:t>
            </w:r>
          </w:p>
          <w:p w14:paraId="0655D88B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Эволюция человека. Единство происхождения человеческих рас.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660ED9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8884D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20DBC910" w14:textId="77777777" w:rsidTr="007F0B01">
        <w:trPr>
          <w:trHeight w:val="39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C3F01C9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8345A93" w14:textId="77777777" w:rsidR="00D508C5" w:rsidRPr="00747DB5" w:rsidRDefault="00D508C5" w:rsidP="00EB3C36">
            <w:pPr>
              <w:tabs>
                <w:tab w:val="left" w:pos="4350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Лабораторная работа №3.</w:t>
            </w:r>
            <w:r w:rsidRPr="00747DB5">
              <w:rPr>
                <w:rStyle w:val="ListLabel11"/>
              </w:rPr>
              <w:tab/>
            </w:r>
          </w:p>
          <w:p w14:paraId="0B83C273" w14:textId="77777777" w:rsidR="00D508C5" w:rsidRPr="00747DB5" w:rsidRDefault="00D508C5" w:rsidP="00EB3C36">
            <w:pPr>
              <w:tabs>
                <w:tab w:val="left" w:pos="4350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Описание особей одного вида по морфологическим критериям.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8C771C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  <w:p w14:paraId="7665658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F5557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07C1FC4" w14:textId="77777777" w:rsidTr="007F0B01">
        <w:trPr>
          <w:trHeight w:val="39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ABD2BB4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425768" w14:textId="77777777" w:rsidR="00D508C5" w:rsidRPr="00747DB5" w:rsidRDefault="00D508C5" w:rsidP="00EB3C36">
            <w:pPr>
              <w:tabs>
                <w:tab w:val="left" w:pos="4350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работа №4.</w:t>
            </w:r>
          </w:p>
          <w:p w14:paraId="2A200168" w14:textId="77777777" w:rsidR="00D508C5" w:rsidRPr="00747DB5" w:rsidRDefault="00D508C5" w:rsidP="00EB3C36">
            <w:pPr>
              <w:tabs>
                <w:tab w:val="left" w:pos="4350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Этапы развития жизни на земле.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8E2B75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A0662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7CCF9181" w14:textId="77777777" w:rsidTr="00D508C5">
        <w:trPr>
          <w:trHeight w:val="540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0F7D60B4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F3944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68C910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4</w:t>
            </w:r>
          </w:p>
          <w:p w14:paraId="49A43C8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B35E2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4830378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</w:tr>
      <w:tr w:rsidR="00D508C5" w:rsidRPr="00747DB5" w14:paraId="7ED3D127" w14:textId="77777777" w:rsidTr="00D508C5">
        <w:trPr>
          <w:trHeight w:val="64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420E030A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E97762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Консультации:</w:t>
            </w:r>
          </w:p>
          <w:p w14:paraId="039D19CE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</w:t>
            </w:r>
            <w:proofErr w:type="spellStart"/>
            <w:r w:rsidRPr="00747DB5">
              <w:rPr>
                <w:rStyle w:val="ListLabel11"/>
              </w:rPr>
              <w:t>агроэкосистемы</w:t>
            </w:r>
            <w:proofErr w:type="spellEnd"/>
            <w:r w:rsidRPr="00747DB5">
              <w:rPr>
                <w:rStyle w:val="ListLabel11"/>
              </w:rPr>
              <w:t xml:space="preserve"> </w:t>
            </w:r>
            <w:proofErr w:type="spellStart"/>
            <w:r w:rsidRPr="00747DB5">
              <w:rPr>
                <w:rStyle w:val="ListLabel11"/>
              </w:rPr>
              <w:t>урбоэкосистемы</w:t>
            </w:r>
            <w:proofErr w:type="spellEnd"/>
            <w:r w:rsidRPr="00747DB5">
              <w:rPr>
                <w:rStyle w:val="ListLabel1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CF3A09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6963C55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3397C08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C1CDE9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29055FC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4E39147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</w:tr>
      <w:tr w:rsidR="00D508C5" w:rsidRPr="00747DB5" w14:paraId="55D1BBAA" w14:textId="77777777" w:rsidTr="00D508C5">
        <w:trPr>
          <w:trHeight w:val="45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1F0BCBE4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99B416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Биосфера-глобальная экосистема. Учение </w:t>
            </w:r>
            <w:proofErr w:type="spellStart"/>
            <w:r w:rsidRPr="00747DB5">
              <w:rPr>
                <w:rStyle w:val="ListLabel11"/>
              </w:rPr>
              <w:t>В.И.Вернадского</w:t>
            </w:r>
            <w:proofErr w:type="spellEnd"/>
            <w:r w:rsidRPr="00747DB5">
              <w:rPr>
                <w:rStyle w:val="ListLabel11"/>
              </w:rPr>
              <w:t xml:space="preserve"> и биосфере. Роль живых организмов в биосфере. Биомасса. </w:t>
            </w:r>
            <w:proofErr w:type="spellStart"/>
            <w:r w:rsidRPr="00747DB5">
              <w:rPr>
                <w:rStyle w:val="ListLabel11"/>
              </w:rPr>
              <w:t>Неосфера</w:t>
            </w:r>
            <w:proofErr w:type="spellEnd"/>
            <w:r w:rsidRPr="00747DB5">
              <w:rPr>
                <w:rStyle w:val="ListLabel1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D9E63B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406363E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FB7BD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DCABD6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3673DBDD" w14:textId="77777777" w:rsidTr="00D508C5">
        <w:trPr>
          <w:trHeight w:val="552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A19440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5356C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Консультации:</w:t>
            </w:r>
          </w:p>
          <w:p w14:paraId="2635A7ED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378047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5E4F389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3BF00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3FE967AC" w14:textId="77777777" w:rsidTr="00D508C5">
        <w:trPr>
          <w:trHeight w:val="64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15C68448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BCD6D3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2E38D2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  <w:r w:rsidRPr="00747DB5">
              <w:rPr>
                <w:rStyle w:val="ListLabel11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AAF79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</w:tr>
      <w:tr w:rsidR="00D508C5" w:rsidRPr="00747DB5" w14:paraId="51CA4D64" w14:textId="77777777" w:rsidTr="00D508C5">
        <w:trPr>
          <w:trHeight w:val="81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83B0913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BD804B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Лабораторная работа №4.</w:t>
            </w:r>
          </w:p>
          <w:p w14:paraId="79394F5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6A4E62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1DB58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3703C1AD" w14:textId="77777777" w:rsidTr="00D508C5">
        <w:trPr>
          <w:trHeight w:val="555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907E27F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E8914EE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работа№ 5.</w:t>
            </w:r>
          </w:p>
          <w:p w14:paraId="0BF4AC6E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Основы экологии и рационального природопользования.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487B3C1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07CB02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0C5FAEE7" w14:textId="77777777" w:rsidTr="00D508C5">
        <w:trPr>
          <w:trHeight w:val="1725"/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629DB4C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Раздел 7.</w:t>
            </w:r>
          </w:p>
          <w:p w14:paraId="2ECEB718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Бионика как одно из направлений биологии и кибернетики.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B52EE4F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3"/>
              <w:jc w:val="both"/>
              <w:rPr>
                <w:rStyle w:val="ListLabel11"/>
              </w:rPr>
            </w:pPr>
          </w:p>
          <w:p w14:paraId="478D1754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AC4C81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3A3BB96C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0453323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4</w:t>
            </w:r>
          </w:p>
          <w:p w14:paraId="19C78375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470EF18D" w14:textId="77777777" w:rsidR="00EB3C36" w:rsidRPr="00747DB5" w:rsidRDefault="00EB3C36" w:rsidP="00D508C5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558332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2296C7E5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0D7F4E8C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67F506BB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3E1024C7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5B966BBA" w14:textId="77777777" w:rsidTr="00D508C5">
        <w:trPr>
          <w:trHeight w:val="1110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DC587C5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F65EB8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  <w:highlight w:val="yellow"/>
              </w:rPr>
            </w:pPr>
            <w:r w:rsidRPr="00747DB5">
              <w:rPr>
                <w:rStyle w:val="ListLabel11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F9C7DA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4</w:t>
            </w:r>
          </w:p>
          <w:p w14:paraId="118C5997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5055B00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024DC80B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0011E1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06BAD45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486FB6F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00C9DFAC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7D621F49" w14:textId="77777777" w:rsidTr="00D508C5">
        <w:trPr>
          <w:trHeight w:val="315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AF98C9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Итого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F8530A2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3A799FB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84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CB17F1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</w:tbl>
    <w:p w14:paraId="129A7C85" w14:textId="77777777" w:rsidR="00BC5713" w:rsidRPr="00A40994" w:rsidRDefault="00BC5713" w:rsidP="00A40994">
      <w:pPr>
        <w:suppressAutoHyphens/>
        <w:spacing w:line="276" w:lineRule="auto"/>
        <w:rPr>
          <w:rFonts w:eastAsia="Times New Roman"/>
          <w:b/>
          <w:lang w:eastAsia="ar-SA"/>
        </w:rPr>
        <w:sectPr w:rsidR="00BC5713" w:rsidRPr="00A40994" w:rsidSect="00A4465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BA7BBE1" w14:textId="77777777" w:rsidR="00BC5713" w:rsidRPr="00A40994" w:rsidRDefault="00BC5713" w:rsidP="00A40994">
      <w:pPr>
        <w:suppressAutoHyphens/>
        <w:spacing w:line="276" w:lineRule="auto"/>
        <w:rPr>
          <w:rFonts w:eastAsia="Times New Roman"/>
          <w:b/>
          <w:lang w:eastAsia="ar-SA"/>
        </w:rPr>
      </w:pPr>
    </w:p>
    <w:p w14:paraId="7CDF7E1A" w14:textId="4E8862DF" w:rsidR="00E911A4" w:rsidRDefault="00E911A4" w:rsidP="008E701B">
      <w:pPr>
        <w:suppressAutoHyphens/>
        <w:spacing w:line="276" w:lineRule="auto"/>
        <w:jc w:val="center"/>
        <w:rPr>
          <w:rFonts w:eastAsia="Times New Roman"/>
          <w:b/>
          <w:sz w:val="26"/>
          <w:szCs w:val="26"/>
          <w:lang w:eastAsia="ar-SA"/>
        </w:rPr>
      </w:pPr>
      <w:r w:rsidRPr="00A40994">
        <w:rPr>
          <w:rFonts w:eastAsia="Times New Roman"/>
          <w:b/>
          <w:lang w:eastAsia="ar-SA"/>
        </w:rPr>
        <w:t>3.</w:t>
      </w:r>
      <w:r w:rsidRPr="00E04F18">
        <w:rPr>
          <w:rFonts w:eastAsia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6145EA63" w14:textId="77777777" w:rsidR="00F750ED" w:rsidRPr="00E04F18" w:rsidRDefault="00F750ED" w:rsidP="008E701B">
      <w:pPr>
        <w:suppressAutoHyphens/>
        <w:spacing w:line="276" w:lineRule="auto"/>
        <w:jc w:val="center"/>
        <w:rPr>
          <w:rFonts w:eastAsia="Times New Roman"/>
          <w:b/>
          <w:sz w:val="26"/>
          <w:szCs w:val="26"/>
          <w:lang w:eastAsia="ar-SA"/>
        </w:rPr>
      </w:pPr>
    </w:p>
    <w:p w14:paraId="24F5A3B5" w14:textId="77777777" w:rsidR="00E911A4" w:rsidRPr="00E04F18" w:rsidRDefault="00E911A4" w:rsidP="00A40994">
      <w:pPr>
        <w:suppressAutoHyphens/>
        <w:spacing w:line="276" w:lineRule="auto"/>
        <w:ind w:left="360"/>
        <w:rPr>
          <w:rFonts w:eastAsia="Times New Roman"/>
          <w:b/>
          <w:sz w:val="26"/>
          <w:szCs w:val="26"/>
          <w:lang w:eastAsia="ar-SA"/>
        </w:rPr>
      </w:pPr>
      <w:r w:rsidRPr="00E04F18">
        <w:rPr>
          <w:rFonts w:eastAsia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10F32976" w14:textId="77777777" w:rsidR="00F750ED" w:rsidRDefault="00E911A4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 xml:space="preserve">Для реализации учебной дисциплины </w:t>
      </w:r>
      <w:r w:rsidR="00F750ED">
        <w:rPr>
          <w:rFonts w:eastAsia="Times New Roman"/>
          <w:sz w:val="26"/>
          <w:szCs w:val="26"/>
          <w:lang w:eastAsia="ar-SA"/>
        </w:rPr>
        <w:t>имеется учебный кабинет</w:t>
      </w:r>
      <w:r w:rsidRPr="00E04F18">
        <w:rPr>
          <w:rFonts w:eastAsia="Times New Roman"/>
          <w:sz w:val="26"/>
          <w:szCs w:val="26"/>
          <w:lang w:eastAsia="ar-SA"/>
        </w:rPr>
        <w:t>.</w:t>
      </w:r>
      <w:r w:rsidR="00E7464F" w:rsidRPr="00E04F18">
        <w:rPr>
          <w:rFonts w:eastAsia="Times New Roman"/>
          <w:sz w:val="26"/>
          <w:szCs w:val="26"/>
          <w:lang w:eastAsia="ar-SA"/>
        </w:rPr>
        <w:t xml:space="preserve"> </w:t>
      </w:r>
    </w:p>
    <w:p w14:paraId="7E961EC2" w14:textId="2935D32D" w:rsidR="00706270" w:rsidRPr="00E04F18" w:rsidRDefault="00E911A4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 xml:space="preserve">Оборудование учебного кабинета: </w:t>
      </w:r>
    </w:p>
    <w:p w14:paraId="6026E7AB" w14:textId="77777777" w:rsidR="00706270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4F927A3D" w14:textId="77777777" w:rsidR="00706270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-рабочее место преподавателя</w:t>
      </w:r>
    </w:p>
    <w:p w14:paraId="41685E50" w14:textId="77777777" w:rsidR="00706270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-рабочая доска</w:t>
      </w:r>
    </w:p>
    <w:p w14:paraId="5BF6E8F8" w14:textId="77777777" w:rsidR="00E911A4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</w:t>
      </w:r>
      <w:r w:rsidR="00E911A4" w:rsidRPr="00E04F18">
        <w:rPr>
          <w:rFonts w:eastAsia="Times New Roman"/>
          <w:sz w:val="26"/>
          <w:szCs w:val="26"/>
          <w:lang w:eastAsia="ar-SA"/>
        </w:rPr>
        <w:t xml:space="preserve">наглядные пособия (учебники, справочники по биологии, плакаты, таблицы, дополнительная литература для подготовки рефератов, </w:t>
      </w:r>
      <w:r w:rsidR="006867E2" w:rsidRPr="00E04F18">
        <w:rPr>
          <w:rFonts w:eastAsia="Times New Roman"/>
          <w:sz w:val="26"/>
          <w:szCs w:val="26"/>
          <w:lang w:eastAsia="ar-SA"/>
        </w:rPr>
        <w:t xml:space="preserve"> </w:t>
      </w:r>
      <w:r w:rsidR="00E911A4" w:rsidRPr="00E04F18">
        <w:rPr>
          <w:rFonts w:eastAsia="Times New Roman"/>
          <w:sz w:val="26"/>
          <w:szCs w:val="26"/>
          <w:lang w:eastAsia="ar-SA"/>
        </w:rPr>
        <w:t>докладов и сообщений, фильмы и диски с презентациями</w:t>
      </w:r>
      <w:proofErr w:type="gramStart"/>
      <w:r w:rsidR="006867E2" w:rsidRPr="00E04F18">
        <w:rPr>
          <w:rFonts w:eastAsia="Times New Roman"/>
          <w:sz w:val="26"/>
          <w:szCs w:val="26"/>
          <w:lang w:eastAsia="ar-SA"/>
        </w:rPr>
        <w:t xml:space="preserve"> </w:t>
      </w:r>
      <w:r w:rsidR="00E911A4" w:rsidRPr="00E04F18">
        <w:rPr>
          <w:rFonts w:eastAsia="Times New Roman"/>
          <w:sz w:val="26"/>
          <w:szCs w:val="26"/>
          <w:lang w:eastAsia="ar-SA"/>
        </w:rPr>
        <w:t>)</w:t>
      </w:r>
      <w:proofErr w:type="gramEnd"/>
    </w:p>
    <w:p w14:paraId="2A545DFE" w14:textId="59B7C2C1" w:rsidR="00E7464F" w:rsidRDefault="00E911A4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Технически</w:t>
      </w:r>
      <w:r w:rsidR="006867E2" w:rsidRPr="00E04F18">
        <w:rPr>
          <w:rFonts w:eastAsia="Times New Roman"/>
          <w:sz w:val="26"/>
          <w:szCs w:val="26"/>
          <w:lang w:eastAsia="ar-SA"/>
        </w:rPr>
        <w:t xml:space="preserve">е средства обучения: </w:t>
      </w:r>
      <w:r w:rsidRPr="00E04F18">
        <w:rPr>
          <w:rFonts w:eastAsia="Times New Roman"/>
          <w:sz w:val="26"/>
          <w:szCs w:val="26"/>
          <w:lang w:eastAsia="ar-SA"/>
        </w:rPr>
        <w:t>компьютер, мультимедийная установка.</w:t>
      </w:r>
    </w:p>
    <w:p w14:paraId="79B745F2" w14:textId="77777777" w:rsidR="00F750ED" w:rsidRPr="00E04F18" w:rsidRDefault="00F750ED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1A6A255" w14:textId="77777777" w:rsidR="00E911A4" w:rsidRDefault="00E7464F" w:rsidP="00E7464F">
      <w:pPr>
        <w:suppressAutoHyphens/>
        <w:spacing w:line="276" w:lineRule="auto"/>
        <w:ind w:left="360"/>
        <w:jc w:val="both"/>
        <w:rPr>
          <w:rFonts w:eastAsia="Times New Roman"/>
          <w:b/>
          <w:sz w:val="26"/>
          <w:szCs w:val="26"/>
          <w:lang w:eastAsia="ar-SA"/>
        </w:rPr>
      </w:pPr>
      <w:r w:rsidRPr="00E04F18">
        <w:rPr>
          <w:rFonts w:eastAsia="Times New Roman"/>
          <w:b/>
          <w:sz w:val="26"/>
          <w:szCs w:val="26"/>
          <w:lang w:eastAsia="ar-SA"/>
        </w:rPr>
        <w:t xml:space="preserve">3.2 </w:t>
      </w:r>
      <w:r w:rsidR="00E911A4" w:rsidRPr="00E04F18">
        <w:rPr>
          <w:rFonts w:eastAsia="Times New Roman"/>
          <w:b/>
          <w:sz w:val="26"/>
          <w:szCs w:val="26"/>
          <w:lang w:eastAsia="ar-SA"/>
        </w:rPr>
        <w:t>Информационное обеспечение обучения</w:t>
      </w:r>
      <w:r w:rsidRPr="00E04F18">
        <w:rPr>
          <w:rFonts w:eastAsia="Times New Roman"/>
          <w:b/>
          <w:sz w:val="26"/>
          <w:szCs w:val="26"/>
          <w:lang w:eastAsia="ar-SA"/>
        </w:rPr>
        <w:t>:</w:t>
      </w:r>
    </w:p>
    <w:p w14:paraId="559EB7CB" w14:textId="77777777" w:rsidR="00B506D3" w:rsidRPr="00E04F18" w:rsidRDefault="00B506D3" w:rsidP="00E7464F">
      <w:pPr>
        <w:suppressAutoHyphens/>
        <w:spacing w:line="276" w:lineRule="auto"/>
        <w:ind w:left="360"/>
        <w:jc w:val="both"/>
        <w:rPr>
          <w:rFonts w:eastAsia="Times New Roman"/>
          <w:sz w:val="26"/>
          <w:szCs w:val="26"/>
          <w:lang w:eastAsia="ar-SA"/>
        </w:rPr>
      </w:pPr>
    </w:p>
    <w:p w14:paraId="4A20CDF1" w14:textId="77777777" w:rsidR="008C67F3" w:rsidRPr="008C67F3" w:rsidRDefault="008C67F3" w:rsidP="008C67F3">
      <w:pPr>
        <w:suppressAutoHyphens/>
        <w:spacing w:line="276" w:lineRule="auto"/>
        <w:jc w:val="both"/>
        <w:rPr>
          <w:rFonts w:eastAsia="Times New Roman"/>
          <w:b/>
          <w:sz w:val="26"/>
          <w:szCs w:val="26"/>
          <w:u w:val="single"/>
          <w:lang w:eastAsia="ar-SA"/>
        </w:rPr>
      </w:pPr>
      <w:r w:rsidRPr="008C67F3">
        <w:rPr>
          <w:rFonts w:eastAsia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44570C43" w14:textId="5A7E3816" w:rsidR="00B506D3" w:rsidRPr="00B506D3" w:rsidRDefault="00B506D3" w:rsidP="00B506D3">
      <w:pPr>
        <w:spacing w:after="200" w:line="276" w:lineRule="auto"/>
        <w:ind w:firstLine="567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1. </w:t>
      </w:r>
      <w:r w:rsidRPr="00B506D3">
        <w:rPr>
          <w:sz w:val="26"/>
          <w:szCs w:val="26"/>
          <w:lang w:eastAsia="en-US"/>
        </w:rPr>
        <w:t>Ахмедова, Т. И. Естествознание</w:t>
      </w:r>
      <w:proofErr w:type="gramStart"/>
      <w:r w:rsidRPr="00B506D3">
        <w:rPr>
          <w:sz w:val="26"/>
          <w:szCs w:val="26"/>
          <w:lang w:eastAsia="en-US"/>
        </w:rPr>
        <w:t xml:space="preserve"> :</w:t>
      </w:r>
      <w:proofErr w:type="gramEnd"/>
      <w:r w:rsidRPr="00B506D3">
        <w:rPr>
          <w:sz w:val="26"/>
          <w:szCs w:val="26"/>
          <w:lang w:eastAsia="en-US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B506D3">
        <w:rPr>
          <w:sz w:val="26"/>
          <w:szCs w:val="26"/>
          <w:lang w:eastAsia="en-US"/>
        </w:rPr>
        <w:t>исправ</w:t>
      </w:r>
      <w:proofErr w:type="spellEnd"/>
      <w:r w:rsidRPr="00B506D3">
        <w:rPr>
          <w:sz w:val="26"/>
          <w:szCs w:val="26"/>
          <w:lang w:eastAsia="en-US"/>
        </w:rPr>
        <w:t xml:space="preserve">. и </w:t>
      </w:r>
      <w:proofErr w:type="spellStart"/>
      <w:r w:rsidRPr="00B506D3">
        <w:rPr>
          <w:sz w:val="26"/>
          <w:szCs w:val="26"/>
          <w:lang w:eastAsia="en-US"/>
        </w:rPr>
        <w:t>дополн</w:t>
      </w:r>
      <w:proofErr w:type="spellEnd"/>
      <w:r w:rsidRPr="00B506D3">
        <w:rPr>
          <w:sz w:val="26"/>
          <w:szCs w:val="26"/>
          <w:lang w:eastAsia="en-US"/>
        </w:rPr>
        <w:t>. - Москва</w:t>
      </w:r>
      <w:proofErr w:type="gramStart"/>
      <w:r w:rsidRPr="00B506D3">
        <w:rPr>
          <w:sz w:val="26"/>
          <w:szCs w:val="26"/>
          <w:lang w:eastAsia="en-US"/>
        </w:rPr>
        <w:t xml:space="preserve"> :</w:t>
      </w:r>
      <w:proofErr w:type="gramEnd"/>
      <w:r w:rsidRPr="00B506D3">
        <w:rPr>
          <w:sz w:val="26"/>
          <w:szCs w:val="26"/>
          <w:lang w:eastAsia="en-US"/>
        </w:rPr>
        <w:t xml:space="preserve"> РГУП, 2018. - 340 с. (с приложением на Информационно-образовательном портале РГУП). - ISBN 978-5-93916-694-2. - Текст</w:t>
      </w:r>
      <w:proofErr w:type="gramStart"/>
      <w:r w:rsidRPr="00B506D3">
        <w:rPr>
          <w:sz w:val="26"/>
          <w:szCs w:val="26"/>
          <w:lang w:eastAsia="en-US"/>
        </w:rPr>
        <w:t xml:space="preserve"> :</w:t>
      </w:r>
      <w:proofErr w:type="gramEnd"/>
      <w:r w:rsidRPr="00B506D3">
        <w:rPr>
          <w:sz w:val="26"/>
          <w:szCs w:val="26"/>
          <w:lang w:eastAsia="en-US"/>
        </w:rPr>
        <w:t xml:space="preserve"> электронный. - URL: </w:t>
      </w:r>
      <w:hyperlink r:id="rId11" w:history="1">
        <w:r w:rsidRPr="00B506D3">
          <w:rPr>
            <w:color w:val="0000FF"/>
            <w:sz w:val="26"/>
            <w:szCs w:val="26"/>
            <w:u w:val="single"/>
            <w:lang w:eastAsia="en-US"/>
          </w:rPr>
          <w:t>https://znanium.com/catalog/product/1191373</w:t>
        </w:r>
      </w:hyperlink>
      <w:r w:rsidRPr="00B506D3">
        <w:rPr>
          <w:sz w:val="26"/>
          <w:szCs w:val="26"/>
          <w:lang w:eastAsia="en-US"/>
        </w:rPr>
        <w:t xml:space="preserve">  (дата обращения: 18.01.2022). – Режим доступа: по подписке.</w:t>
      </w:r>
    </w:p>
    <w:p w14:paraId="66D72AF6" w14:textId="77777777" w:rsidR="008C67F3" w:rsidRPr="008C67F3" w:rsidRDefault="008C67F3" w:rsidP="00B506D3">
      <w:pPr>
        <w:suppressAutoHyphens/>
        <w:spacing w:line="276" w:lineRule="auto"/>
        <w:ind w:firstLine="567"/>
        <w:jc w:val="both"/>
        <w:rPr>
          <w:rFonts w:eastAsia="Times New Roman"/>
          <w:b/>
          <w:bCs/>
          <w:sz w:val="26"/>
          <w:szCs w:val="26"/>
          <w:u w:val="single"/>
          <w:lang w:eastAsia="ar-SA"/>
        </w:rPr>
      </w:pPr>
      <w:r w:rsidRPr="008C67F3">
        <w:rPr>
          <w:rFonts w:eastAsia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67980245" w14:textId="20C4C2B8" w:rsidR="008C67F3" w:rsidRPr="008C67F3" w:rsidRDefault="006956CA" w:rsidP="00B506D3">
      <w:pPr>
        <w:suppressAutoHyphens/>
        <w:spacing w:line="276" w:lineRule="auto"/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1.</w:t>
      </w:r>
      <w:r w:rsidR="008C67F3" w:rsidRPr="008C67F3">
        <w:rPr>
          <w:rFonts w:eastAsia="Times New Roman"/>
          <w:color w:val="000000"/>
          <w:sz w:val="26"/>
          <w:szCs w:val="26"/>
        </w:rPr>
        <w:t>Филимонова, Н. А. Органическая химия</w:t>
      </w:r>
      <w:proofErr w:type="gramStart"/>
      <w:r w:rsidR="008C67F3" w:rsidRPr="008C67F3">
        <w:rPr>
          <w:rFonts w:eastAsia="Times New Roman"/>
          <w:color w:val="000000"/>
          <w:sz w:val="26"/>
          <w:szCs w:val="26"/>
        </w:rPr>
        <w:t xml:space="preserve"> :</w:t>
      </w:r>
      <w:proofErr w:type="gramEnd"/>
      <w:r w:rsidR="008C67F3" w:rsidRPr="008C67F3">
        <w:rPr>
          <w:rFonts w:eastAsia="Times New Roman"/>
          <w:color w:val="000000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Волгоград</w:t>
      </w:r>
      <w:proofErr w:type="gramStart"/>
      <w:r w:rsidR="008C67F3" w:rsidRPr="008C67F3">
        <w:rPr>
          <w:rFonts w:eastAsia="Times New Roman"/>
          <w:color w:val="000000"/>
          <w:sz w:val="26"/>
          <w:szCs w:val="26"/>
        </w:rPr>
        <w:t xml:space="preserve"> :</w:t>
      </w:r>
      <w:proofErr w:type="gramEnd"/>
      <w:r w:rsidR="008C67F3" w:rsidRPr="008C67F3">
        <w:rPr>
          <w:rFonts w:eastAsia="Times New Roman"/>
          <w:color w:val="000000"/>
          <w:sz w:val="26"/>
          <w:szCs w:val="26"/>
        </w:rPr>
        <w:t xml:space="preserve"> ФГБОУ ВО Волгоградский ГАУ, 2019. - 76 с. - Текст</w:t>
      </w:r>
      <w:proofErr w:type="gramStart"/>
      <w:r w:rsidR="008C67F3" w:rsidRPr="008C67F3">
        <w:rPr>
          <w:rFonts w:eastAsia="Times New Roman"/>
          <w:color w:val="000000"/>
          <w:sz w:val="26"/>
          <w:szCs w:val="26"/>
        </w:rPr>
        <w:t xml:space="preserve"> :</w:t>
      </w:r>
      <w:proofErr w:type="gramEnd"/>
      <w:r w:rsidR="008C67F3" w:rsidRPr="008C67F3">
        <w:rPr>
          <w:rFonts w:eastAsia="Times New Roman"/>
          <w:color w:val="000000"/>
          <w:sz w:val="26"/>
          <w:szCs w:val="26"/>
        </w:rPr>
        <w:t xml:space="preserve"> электронный. - URL: </w:t>
      </w:r>
      <w:hyperlink r:id="rId12" w:history="1">
        <w:r w:rsidR="008C67F3" w:rsidRPr="008C67F3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https://znanium.com/catalog/document?id=374878</w:t>
        </w:r>
      </w:hyperlink>
    </w:p>
    <w:p w14:paraId="75F66541" w14:textId="77777777" w:rsidR="008C67F3" w:rsidRPr="008C67F3" w:rsidRDefault="008C67F3" w:rsidP="00B506D3">
      <w:pPr>
        <w:numPr>
          <w:ilvl w:val="0"/>
          <w:numId w:val="8"/>
        </w:numPr>
        <w:suppressAutoHyphens/>
        <w:spacing w:line="276" w:lineRule="auto"/>
        <w:ind w:firstLine="567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8C67F3">
        <w:rPr>
          <w:rFonts w:eastAsia="Times New Roman"/>
          <w:sz w:val="26"/>
          <w:szCs w:val="26"/>
          <w:lang w:eastAsia="ar-SA"/>
        </w:rPr>
        <w:t>Ахмедова, Т. И. Естествознание</w:t>
      </w:r>
      <w:proofErr w:type="gramStart"/>
      <w:r w:rsidRPr="008C67F3">
        <w:rPr>
          <w:rFonts w:eastAsia="Times New Roman"/>
          <w:sz w:val="26"/>
          <w:szCs w:val="26"/>
          <w:lang w:eastAsia="ar-SA"/>
        </w:rPr>
        <w:t xml:space="preserve"> :</w:t>
      </w:r>
      <w:proofErr w:type="gramEnd"/>
      <w:r w:rsidRPr="008C67F3">
        <w:rPr>
          <w:rFonts w:eastAsia="Times New Roman"/>
          <w:sz w:val="26"/>
          <w:szCs w:val="26"/>
          <w:lang w:eastAsia="ar-SA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8C67F3">
        <w:rPr>
          <w:rFonts w:eastAsia="Times New Roman"/>
          <w:sz w:val="26"/>
          <w:szCs w:val="26"/>
          <w:lang w:eastAsia="ar-SA"/>
        </w:rPr>
        <w:t>исправ</w:t>
      </w:r>
      <w:proofErr w:type="spellEnd"/>
      <w:r w:rsidRPr="008C67F3">
        <w:rPr>
          <w:rFonts w:eastAsia="Times New Roman"/>
          <w:sz w:val="26"/>
          <w:szCs w:val="26"/>
          <w:lang w:eastAsia="ar-SA"/>
        </w:rPr>
        <w:t xml:space="preserve">. и </w:t>
      </w:r>
      <w:proofErr w:type="spellStart"/>
      <w:r w:rsidRPr="008C67F3">
        <w:rPr>
          <w:rFonts w:eastAsia="Times New Roman"/>
          <w:sz w:val="26"/>
          <w:szCs w:val="26"/>
          <w:lang w:eastAsia="ar-SA"/>
        </w:rPr>
        <w:t>дополн</w:t>
      </w:r>
      <w:proofErr w:type="spellEnd"/>
      <w:r w:rsidRPr="008C67F3">
        <w:rPr>
          <w:rFonts w:eastAsia="Times New Roman"/>
          <w:sz w:val="26"/>
          <w:szCs w:val="26"/>
          <w:lang w:eastAsia="ar-SA"/>
        </w:rPr>
        <w:t>. - Москва</w:t>
      </w:r>
      <w:proofErr w:type="gramStart"/>
      <w:r w:rsidRPr="008C67F3">
        <w:rPr>
          <w:rFonts w:eastAsia="Times New Roman"/>
          <w:sz w:val="26"/>
          <w:szCs w:val="26"/>
          <w:lang w:eastAsia="ar-SA"/>
        </w:rPr>
        <w:t xml:space="preserve"> :</w:t>
      </w:r>
      <w:proofErr w:type="gramEnd"/>
      <w:r w:rsidRPr="008C67F3">
        <w:rPr>
          <w:rFonts w:eastAsia="Times New Roman"/>
          <w:sz w:val="26"/>
          <w:szCs w:val="26"/>
          <w:lang w:eastAsia="ar-SA"/>
        </w:rPr>
        <w:t xml:space="preserve"> РГУП, 2018. - 340 с. (с приложением на Информационно-образовательном портале РГУП). - ISBN 978-5-93916-694-2. - Текст</w:t>
      </w:r>
      <w:proofErr w:type="gramStart"/>
      <w:r w:rsidRPr="008C67F3">
        <w:rPr>
          <w:rFonts w:eastAsia="Times New Roman"/>
          <w:sz w:val="26"/>
          <w:szCs w:val="26"/>
          <w:lang w:eastAsia="ar-SA"/>
        </w:rPr>
        <w:t xml:space="preserve"> :</w:t>
      </w:r>
      <w:proofErr w:type="gramEnd"/>
      <w:r w:rsidRPr="008C67F3">
        <w:rPr>
          <w:rFonts w:eastAsia="Times New Roman"/>
          <w:sz w:val="26"/>
          <w:szCs w:val="26"/>
          <w:lang w:eastAsia="ar-SA"/>
        </w:rPr>
        <w:t xml:space="preserve"> электронный. - URL: </w:t>
      </w:r>
      <w:hyperlink r:id="rId13" w:history="1">
        <w:r w:rsidRPr="008C67F3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8C67F3">
        <w:rPr>
          <w:rFonts w:eastAsia="Times New Roman"/>
          <w:sz w:val="26"/>
          <w:szCs w:val="26"/>
          <w:lang w:eastAsia="ar-SA"/>
        </w:rPr>
        <w:t xml:space="preserve">  </w:t>
      </w:r>
    </w:p>
    <w:p w14:paraId="611CC9D6" w14:textId="77777777" w:rsidR="006956CA" w:rsidRDefault="006956CA" w:rsidP="008C67F3">
      <w:p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</w:p>
    <w:p w14:paraId="6F6F169E" w14:textId="26212889" w:rsidR="008C67F3" w:rsidRPr="008C67F3" w:rsidRDefault="008C67F3" w:rsidP="008C67F3">
      <w:p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8C67F3">
        <w:rPr>
          <w:rFonts w:eastAsia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13C3AB01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jc w:val="both"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8C67F3">
        <w:rPr>
          <w:rFonts w:eastAsia="Times New Roman"/>
          <w:b/>
          <w:bCs/>
          <w:sz w:val="26"/>
          <w:szCs w:val="26"/>
          <w:lang w:eastAsia="ar-SA"/>
        </w:rPr>
        <w:t xml:space="preserve">: </w:t>
      </w:r>
      <w:proofErr w:type="spellStart"/>
      <w:r w:rsidRPr="008C67F3">
        <w:rPr>
          <w:rFonts w:eastAsia="Times New Roman"/>
          <w:b/>
          <w:bCs/>
          <w:sz w:val="26"/>
          <w:szCs w:val="26"/>
          <w:lang w:eastAsia="ar-SA"/>
        </w:rPr>
        <w:t>Znanium</w:t>
      </w:r>
      <w:proofErr w:type="spellEnd"/>
      <w:r w:rsidRPr="008C67F3">
        <w:rPr>
          <w:rFonts w:eastAsia="Times New Roman"/>
          <w:b/>
          <w:bCs/>
          <w:sz w:val="26"/>
          <w:szCs w:val="26"/>
          <w:lang w:eastAsia="ar-SA"/>
        </w:rPr>
        <w:t xml:space="preserve">. </w:t>
      </w:r>
      <w:proofErr w:type="spellStart"/>
      <w:r w:rsidRPr="008C67F3">
        <w:rPr>
          <w:rFonts w:eastAsia="Times New Roman"/>
          <w:b/>
          <w:bCs/>
          <w:sz w:val="26"/>
          <w:szCs w:val="26"/>
          <w:lang w:eastAsia="ar-SA"/>
        </w:rPr>
        <w:t>com</w:t>
      </w:r>
      <w:proofErr w:type="spellEnd"/>
      <w:r w:rsidRPr="008C67F3">
        <w:rPr>
          <w:rFonts w:eastAsia="Times New Roman"/>
          <w:b/>
          <w:bCs/>
          <w:sz w:val="26"/>
          <w:szCs w:val="26"/>
          <w:lang w:eastAsia="ar-SA"/>
        </w:rPr>
        <w:t>.</w:t>
      </w:r>
    </w:p>
    <w:p w14:paraId="548405BA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67DC8B88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proofErr w:type="spellStart"/>
      <w:r w:rsidRPr="008C67F3">
        <w:rPr>
          <w:rFonts w:eastAsia="Times New Roman"/>
          <w:sz w:val="26"/>
          <w:szCs w:val="26"/>
          <w:lang w:eastAsia="ar-SA"/>
        </w:rPr>
        <w:t>www</w:t>
      </w:r>
      <w:proofErr w:type="spellEnd"/>
      <w:r w:rsidRPr="008C67F3">
        <w:rPr>
          <w:rFonts w:eastAsia="Times New Roman"/>
          <w:sz w:val="26"/>
          <w:szCs w:val="26"/>
          <w:lang w:eastAsia="ar-SA"/>
        </w:rPr>
        <w:t xml:space="preserve">. </w:t>
      </w:r>
      <w:proofErr w:type="spellStart"/>
      <w:r w:rsidRPr="008C67F3">
        <w:rPr>
          <w:rFonts w:eastAsia="Times New Roman"/>
          <w:sz w:val="26"/>
          <w:szCs w:val="26"/>
          <w:lang w:eastAsia="ar-SA"/>
        </w:rPr>
        <w:t>interneturok</w:t>
      </w:r>
      <w:proofErr w:type="spellEnd"/>
      <w:r w:rsidRPr="008C67F3">
        <w:rPr>
          <w:rFonts w:eastAsia="Times New Roman"/>
          <w:sz w:val="26"/>
          <w:szCs w:val="26"/>
          <w:lang w:eastAsia="ar-SA"/>
        </w:rPr>
        <w:t xml:space="preserve">. </w:t>
      </w:r>
      <w:proofErr w:type="spellStart"/>
      <w:r w:rsidRPr="008C67F3">
        <w:rPr>
          <w:rFonts w:eastAsia="Times New Roman"/>
          <w:sz w:val="26"/>
          <w:szCs w:val="26"/>
          <w:lang w:eastAsia="ar-SA"/>
        </w:rPr>
        <w:t>ru</w:t>
      </w:r>
      <w:proofErr w:type="spellEnd"/>
      <w:r w:rsidRPr="008C67F3">
        <w:rPr>
          <w:rFonts w:eastAsia="Times New Roman"/>
          <w:sz w:val="26"/>
          <w:szCs w:val="26"/>
          <w:lang w:eastAsia="ar-SA"/>
        </w:rPr>
        <w:t xml:space="preserve"> («</w:t>
      </w:r>
      <w:proofErr w:type="spellStart"/>
      <w:r w:rsidRPr="008C67F3">
        <w:rPr>
          <w:rFonts w:eastAsia="Times New Roman"/>
          <w:sz w:val="26"/>
          <w:szCs w:val="26"/>
          <w:lang w:eastAsia="ar-SA"/>
        </w:rPr>
        <w:t>Видеоуроки</w:t>
      </w:r>
      <w:proofErr w:type="spellEnd"/>
      <w:r w:rsidRPr="008C67F3">
        <w:rPr>
          <w:rFonts w:eastAsia="Times New Roman"/>
          <w:sz w:val="26"/>
          <w:szCs w:val="26"/>
          <w:lang w:eastAsia="ar-SA"/>
        </w:rPr>
        <w:t xml:space="preserve"> по предметам школьной программы»).</w:t>
      </w:r>
    </w:p>
    <w:p w14:paraId="12E1CDE1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proofErr w:type="spellStart"/>
      <w:r w:rsidRPr="008C67F3">
        <w:rPr>
          <w:rFonts w:eastAsia="Times New Roman"/>
          <w:sz w:val="26"/>
          <w:szCs w:val="26"/>
          <w:lang w:eastAsia="ar-SA"/>
        </w:rPr>
        <w:t>www</w:t>
      </w:r>
      <w:proofErr w:type="spellEnd"/>
      <w:r w:rsidRPr="008C67F3">
        <w:rPr>
          <w:rFonts w:eastAsia="Times New Roman"/>
          <w:sz w:val="26"/>
          <w:szCs w:val="26"/>
          <w:lang w:eastAsia="ar-SA"/>
        </w:rPr>
        <w:t xml:space="preserve">. </w:t>
      </w:r>
      <w:proofErr w:type="spellStart"/>
      <w:r w:rsidRPr="008C67F3">
        <w:rPr>
          <w:rFonts w:eastAsia="Times New Roman"/>
          <w:sz w:val="26"/>
          <w:szCs w:val="26"/>
          <w:lang w:eastAsia="ar-SA"/>
        </w:rPr>
        <w:t>biology</w:t>
      </w:r>
      <w:proofErr w:type="spellEnd"/>
      <w:r w:rsidRPr="008C67F3">
        <w:rPr>
          <w:rFonts w:eastAsia="Times New Roman"/>
          <w:sz w:val="26"/>
          <w:szCs w:val="26"/>
          <w:lang w:eastAsia="ar-SA"/>
        </w:rPr>
        <w:t xml:space="preserve">. </w:t>
      </w:r>
      <w:proofErr w:type="spellStart"/>
      <w:r w:rsidRPr="008C67F3">
        <w:rPr>
          <w:rFonts w:eastAsia="Times New Roman"/>
          <w:sz w:val="26"/>
          <w:szCs w:val="26"/>
          <w:lang w:eastAsia="ar-SA"/>
        </w:rPr>
        <w:t>asvu</w:t>
      </w:r>
      <w:proofErr w:type="spellEnd"/>
      <w:r w:rsidRPr="008C67F3">
        <w:rPr>
          <w:rFonts w:eastAsia="Times New Roman"/>
          <w:sz w:val="26"/>
          <w:szCs w:val="26"/>
          <w:lang w:eastAsia="ar-SA"/>
        </w:rPr>
        <w:t xml:space="preserve">. </w:t>
      </w:r>
      <w:proofErr w:type="spellStart"/>
      <w:r w:rsidRPr="008C67F3">
        <w:rPr>
          <w:rFonts w:eastAsia="Times New Roman"/>
          <w:sz w:val="26"/>
          <w:szCs w:val="26"/>
          <w:lang w:eastAsia="ar-SA"/>
        </w:rPr>
        <w:t>ru</w:t>
      </w:r>
      <w:proofErr w:type="spellEnd"/>
      <w:r w:rsidRPr="008C67F3">
        <w:rPr>
          <w:rFonts w:eastAsia="Times New Roman"/>
          <w:sz w:val="26"/>
          <w:szCs w:val="26"/>
          <w:lang w:eastAsia="ar-SA"/>
        </w:rPr>
        <w:t xml:space="preserve"> (Вся биология. Современная биология, статьи, новости, библиотека). </w:t>
      </w:r>
    </w:p>
    <w:p w14:paraId="7BA3F2AC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lastRenderedPageBreak/>
        <w:t>www.window.edu.ru/window (Единое окно доступа к образовательным ресурсам Интернета по биологии</w:t>
      </w:r>
    </w:p>
    <w:p w14:paraId="5BA1AAB1" w14:textId="77777777" w:rsidR="008C67F3" w:rsidRPr="008C67F3" w:rsidRDefault="008C67F3" w:rsidP="008C67F3">
      <w:pPr>
        <w:suppressAutoHyphens/>
        <w:spacing w:line="276" w:lineRule="auto"/>
        <w:ind w:right="584"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8C67F3">
        <w:rPr>
          <w:rFonts w:eastAsia="Times New Roman"/>
          <w:sz w:val="26"/>
          <w:szCs w:val="26"/>
          <w:lang w:eastAsia="ar-SA"/>
        </w:rPr>
        <w:t xml:space="preserve">: </w:t>
      </w:r>
    </w:p>
    <w:p w14:paraId="641E2C07" w14:textId="77777777" w:rsidR="008C67F3" w:rsidRPr="008C67F3" w:rsidRDefault="008C67F3" w:rsidP="008C67F3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proofErr w:type="spellStart"/>
      <w:r w:rsidRPr="008C67F3">
        <w:rPr>
          <w:rFonts w:eastAsia="Times New Roman"/>
          <w:sz w:val="26"/>
          <w:szCs w:val="26"/>
          <w:lang w:eastAsia="ar-SA"/>
        </w:rPr>
        <w:t>Skype</w:t>
      </w:r>
      <w:proofErr w:type="spellEnd"/>
      <w:r w:rsidRPr="008C67F3">
        <w:rPr>
          <w:rFonts w:eastAsia="Times New Roman"/>
          <w:sz w:val="26"/>
          <w:szCs w:val="26"/>
          <w:lang w:eastAsia="ar-SA"/>
        </w:rPr>
        <w:t xml:space="preserve"> (режим доступа: https://www.skype.com/) </w:t>
      </w:r>
    </w:p>
    <w:p w14:paraId="748BFFAD" w14:textId="77777777" w:rsidR="008C67F3" w:rsidRPr="008C67F3" w:rsidRDefault="008C67F3" w:rsidP="008C67F3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proofErr w:type="spellStart"/>
      <w:r w:rsidRPr="008C67F3">
        <w:rPr>
          <w:rFonts w:eastAsia="Times New Roman"/>
          <w:sz w:val="26"/>
          <w:szCs w:val="26"/>
          <w:lang w:eastAsia="ar-SA"/>
        </w:rPr>
        <w:t>Zoom</w:t>
      </w:r>
      <w:proofErr w:type="spellEnd"/>
      <w:r w:rsidRPr="008C67F3">
        <w:rPr>
          <w:rFonts w:eastAsia="Times New Roman"/>
          <w:sz w:val="26"/>
          <w:szCs w:val="26"/>
          <w:lang w:eastAsia="ar-SA"/>
        </w:rPr>
        <w:t xml:space="preserve"> (режим доступа: </w:t>
      </w:r>
      <w:hyperlink r:id="rId14" w:history="1">
        <w:r w:rsidRPr="008C67F3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https://zoom.us/</w:t>
        </w:r>
      </w:hyperlink>
      <w:r w:rsidRPr="008C67F3">
        <w:rPr>
          <w:rFonts w:eastAsia="Times New Roman"/>
          <w:sz w:val="26"/>
          <w:szCs w:val="26"/>
          <w:lang w:eastAsia="ar-SA"/>
        </w:rPr>
        <w:t>)</w:t>
      </w:r>
    </w:p>
    <w:p w14:paraId="39DC88B5" w14:textId="77777777" w:rsidR="008C67F3" w:rsidRPr="008C67F3" w:rsidRDefault="008C67F3" w:rsidP="008C67F3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>https://disk.yandex.ru</w:t>
      </w:r>
    </w:p>
    <w:p w14:paraId="5C756124" w14:textId="77777777" w:rsidR="008C67F3" w:rsidRPr="008C67F3" w:rsidRDefault="008C67F3" w:rsidP="008C67F3">
      <w:pPr>
        <w:spacing w:line="276" w:lineRule="auto"/>
        <w:rPr>
          <w:rFonts w:eastAsia="Times New Roman"/>
          <w:sz w:val="28"/>
          <w:szCs w:val="28"/>
        </w:rPr>
      </w:pPr>
    </w:p>
    <w:p w14:paraId="2BB92E5B" w14:textId="6D3D95BC" w:rsidR="00E04F18" w:rsidRDefault="00E04F18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EA6337F" w14:textId="7912860B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56AD5E63" w14:textId="540AE8A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418D70EB" w14:textId="6A31BE10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1554BB9" w14:textId="1046BEDE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5150924" w14:textId="130C704A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5F3C81ED" w14:textId="2F514008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5B125210" w14:textId="68E323E0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CE43013" w14:textId="091531BB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D218AE9" w14:textId="5ADAB40E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33A6BC2" w14:textId="4344AFD1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3D19C390" w14:textId="20702E9A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AB881C5" w14:textId="63572267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20CFC055" w14:textId="5D123A78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F59F346" w14:textId="58D68A90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398E90C0" w14:textId="2D53F8C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97CD5A0" w14:textId="151C05FD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F1E6A7D" w14:textId="7CE8245C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0C7CD70" w14:textId="3C2130C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05A370F" w14:textId="7FFF2DA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B88A0B6" w14:textId="438A55FC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2D1185BB" w14:textId="144420F7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4B168E4" w14:textId="7511BF67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44E8C4AF" w14:textId="3996C63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8404024" w14:textId="77777777" w:rsidR="006956CA" w:rsidRDefault="006956CA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44FDBB0A" w14:textId="77777777" w:rsidR="00B506D3" w:rsidRDefault="00B506D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54FD55BC" w14:textId="77777777" w:rsidR="00B506D3" w:rsidRDefault="00B506D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5CEE4BE" w14:textId="77777777" w:rsidR="00B506D3" w:rsidRDefault="00B506D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3D29FF87" w14:textId="77777777" w:rsidR="00B506D3" w:rsidRDefault="00B506D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F3CA1DB" w14:textId="77777777" w:rsidR="00B506D3" w:rsidRDefault="00B506D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241A10CC" w14:textId="77777777" w:rsidR="00B506D3" w:rsidRDefault="00B506D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7032B78" w14:textId="77777777" w:rsidR="00B506D3" w:rsidRDefault="00B506D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FA74766" w14:textId="77777777" w:rsidR="00B506D3" w:rsidRDefault="00B506D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F6B05B8" w14:textId="77777777" w:rsidR="00B506D3" w:rsidRDefault="00B506D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bookmarkStart w:id="1" w:name="_GoBack"/>
      <w:bookmarkEnd w:id="1"/>
    </w:p>
    <w:p w14:paraId="7BE4D9D6" w14:textId="23D9CD44" w:rsidR="008C67F3" w:rsidRPr="00E04F18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7F3BBF9" w14:textId="2475ECE9" w:rsidR="00E911A4" w:rsidRPr="00E04F18" w:rsidRDefault="008E701B" w:rsidP="00975DFE">
      <w:pPr>
        <w:suppressAutoHyphens/>
        <w:ind w:left="360"/>
        <w:jc w:val="center"/>
        <w:rPr>
          <w:rFonts w:eastAsia="Times New Roman"/>
          <w:b/>
          <w:sz w:val="26"/>
          <w:szCs w:val="26"/>
          <w:lang w:eastAsia="ar-SA"/>
        </w:rPr>
      </w:pPr>
      <w:r w:rsidRPr="00E04F18">
        <w:rPr>
          <w:rFonts w:eastAsia="Times New Roman"/>
          <w:b/>
          <w:sz w:val="26"/>
          <w:szCs w:val="26"/>
          <w:lang w:eastAsia="ar-SA"/>
        </w:rPr>
        <w:lastRenderedPageBreak/>
        <w:t>4</w:t>
      </w:r>
      <w:r w:rsidR="007F5EFE" w:rsidRPr="00E04F18">
        <w:rPr>
          <w:rFonts w:eastAsia="Times New Roman"/>
          <w:b/>
          <w:sz w:val="26"/>
          <w:szCs w:val="26"/>
          <w:lang w:eastAsia="ar-SA"/>
        </w:rPr>
        <w:t>.</w:t>
      </w:r>
      <w:r w:rsidR="00E911A4" w:rsidRPr="00E04F18">
        <w:rPr>
          <w:rFonts w:eastAsia="Times New Roman"/>
          <w:b/>
          <w:sz w:val="26"/>
          <w:szCs w:val="26"/>
          <w:lang w:eastAsia="ar-SA"/>
        </w:rPr>
        <w:t>КОНТРОЛЬ И ОЦЕНКА РЕЗУЛЬТАТОВ ОСВОЕНИЯ УЧЕБНОЙ ДИСЦИПЛИНЫ</w:t>
      </w:r>
    </w:p>
    <w:p w14:paraId="5B0E7159" w14:textId="541F40D7" w:rsidR="00975DFE" w:rsidRPr="00E04F18" w:rsidRDefault="00975DFE" w:rsidP="00975DFE">
      <w:pPr>
        <w:suppressAutoHyphens/>
        <w:ind w:left="360"/>
        <w:jc w:val="center"/>
        <w:rPr>
          <w:rFonts w:eastAsia="Times New Roman"/>
          <w:b/>
          <w:sz w:val="26"/>
          <w:szCs w:val="26"/>
          <w:lang w:eastAsia="ar-SA"/>
        </w:rPr>
      </w:pPr>
    </w:p>
    <w:p w14:paraId="49905316" w14:textId="6599E22B" w:rsidR="00975DFE" w:rsidRDefault="00975DFE" w:rsidP="00975DFE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E04F18">
        <w:rPr>
          <w:rFonts w:eastAsia="Times New Roman"/>
          <w:color w:val="00000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5B867678" w14:textId="77777777" w:rsidR="006956CA" w:rsidRPr="00E04F18" w:rsidRDefault="006956CA" w:rsidP="00975DFE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6956CA" w:rsidRPr="006956CA" w14:paraId="6897EFBF" w14:textId="77777777" w:rsidTr="007F0B01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E0AF8" w14:textId="77777777" w:rsidR="006956CA" w:rsidRPr="006956CA" w:rsidRDefault="006956CA" w:rsidP="006956CA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5A07B8F7" w14:textId="77777777" w:rsidR="006956CA" w:rsidRPr="006956CA" w:rsidRDefault="006956CA" w:rsidP="006956CA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14:paraId="754FB2B8" w14:textId="77777777" w:rsidR="006956CA" w:rsidRPr="006956CA" w:rsidRDefault="006956CA" w:rsidP="006956CA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838A1" w14:textId="77777777" w:rsidR="006956CA" w:rsidRPr="006956CA" w:rsidRDefault="006956CA" w:rsidP="006956CA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3DF12EA9" w14:textId="77777777" w:rsidR="006956CA" w:rsidRPr="006956CA" w:rsidRDefault="006956CA" w:rsidP="006956CA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6956CA" w:rsidRPr="006956CA" w14:paraId="3D8C56B9" w14:textId="77777777" w:rsidTr="007F0B0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550E0" w14:textId="77777777" w:rsidR="006956CA" w:rsidRPr="006956CA" w:rsidRDefault="006956CA" w:rsidP="006956CA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6956CA" w:rsidRPr="006956CA" w14:paraId="7EBF237C" w14:textId="77777777" w:rsidTr="007F0B01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7DDA2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E754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sym w:font="Symbol" w:char="F02D"/>
            </w: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14:paraId="265708EE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r w:rsidRPr="006956CA">
              <w:rPr>
                <w:rFonts w:eastAsia="Times New Roman"/>
                <w:bCs/>
                <w:sz w:val="26"/>
                <w:szCs w:val="26"/>
              </w:rPr>
              <w:sym w:font="Symbol" w:char="F02D"/>
            </w: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  <w:p w14:paraId="73FE52E5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>-</w:t>
            </w:r>
            <w:r w:rsidRPr="006956CA">
              <w:rPr>
                <w:sz w:val="26"/>
                <w:szCs w:val="26"/>
                <w:lang w:eastAsia="en-US"/>
              </w:rPr>
              <w:t xml:space="preserve"> п</w:t>
            </w:r>
            <w:r w:rsidRPr="006956CA">
              <w:rPr>
                <w:rFonts w:eastAsia="Times New Roman"/>
                <w:bCs/>
                <w:sz w:val="26"/>
                <w:szCs w:val="26"/>
              </w:rPr>
              <w:t>одготовить сообщения о Н.И. Вавилове генетика</w:t>
            </w:r>
          </w:p>
        </w:tc>
      </w:tr>
      <w:tr w:rsidR="006956CA" w:rsidRPr="006956CA" w14:paraId="651DDEF9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1357A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602D2C4F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9CC3C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52ECE519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 w:rsidRPr="006956CA">
              <w:rPr>
                <w:sz w:val="26"/>
                <w:szCs w:val="26"/>
                <w:lang w:eastAsia="en-US"/>
              </w:rPr>
              <w:t xml:space="preserve"> р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абота с </w:t>
            </w:r>
            <w:proofErr w:type="spellStart"/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6956CA" w:rsidRPr="006956CA" w14:paraId="43F0830F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FF011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98E73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  <w:p w14:paraId="31CA9630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подготовка сообщения на тему «Учение В.И. Вернадского и биосфера»</w:t>
            </w:r>
          </w:p>
        </w:tc>
      </w:tr>
      <w:tr w:rsidR="006956CA" w:rsidRPr="006956CA" w14:paraId="2D2FDEC7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0A532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6BB2" w14:textId="77777777" w:rsidR="006956CA" w:rsidRPr="006956CA" w:rsidRDefault="006956CA" w:rsidP="006956CA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 w14:paraId="7CE6614E" w14:textId="77777777" w:rsidR="006956CA" w:rsidRPr="006956CA" w:rsidRDefault="006956CA" w:rsidP="006956CA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- </w:t>
            </w:r>
            <w:r w:rsidRPr="006956CA">
              <w:rPr>
                <w:sz w:val="26"/>
                <w:szCs w:val="26"/>
                <w:lang w:eastAsia="en-US"/>
              </w:rPr>
              <w:t xml:space="preserve"> </w:t>
            </w:r>
            <w:r w:rsidRPr="006956CA">
              <w:rPr>
                <w:rFonts w:eastAsia="Times New Roman"/>
                <w:bCs/>
                <w:sz w:val="26"/>
                <w:szCs w:val="26"/>
              </w:rPr>
              <w:t>круглый стол на тему «Последствия деятельности человека в окружающей среде»</w:t>
            </w:r>
          </w:p>
        </w:tc>
      </w:tr>
      <w:tr w:rsidR="006956CA" w:rsidRPr="006956CA" w14:paraId="201AA714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2526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lastRenderedPageBreak/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13382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  <w:p w14:paraId="3D41CB22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работа с </w:t>
            </w:r>
            <w:proofErr w:type="spellStart"/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6956CA" w:rsidRPr="006956CA" w14:paraId="6B381BE3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867E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8021B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  <w:p w14:paraId="6B45AE2E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№1-7</w:t>
            </w:r>
          </w:p>
        </w:tc>
      </w:tr>
      <w:tr w:rsidR="006956CA" w:rsidRPr="006956CA" w14:paraId="399A6DA0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2B2F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30E9D141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D84AE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практической работы № 8,9 работать в группе и представлять как свою, так и позицию группы;</w:t>
            </w:r>
          </w:p>
          <w:p w14:paraId="42A7C76D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</w:t>
            </w:r>
            <w:r w:rsidRPr="006956CA">
              <w:rPr>
                <w:sz w:val="26"/>
                <w:szCs w:val="26"/>
                <w:lang w:eastAsia="en-US"/>
              </w:rPr>
              <w:t xml:space="preserve"> </w:t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круглый стол на тему «Биосфера глобальная экосистема.»</w:t>
            </w:r>
          </w:p>
        </w:tc>
      </w:tr>
      <w:tr w:rsidR="006956CA" w:rsidRPr="006956CA" w14:paraId="7D0AA381" w14:textId="77777777" w:rsidTr="007F0B0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C6279" w14:textId="77777777" w:rsidR="006956CA" w:rsidRPr="006956CA" w:rsidRDefault="006956CA" w:rsidP="006956CA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6956CA" w:rsidRPr="006956CA" w14:paraId="6996AD11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F8D44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B37DA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  <w:p w14:paraId="4BAA9158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круглый стол на тему « Окружающий мир в России»</w:t>
            </w:r>
          </w:p>
        </w:tc>
      </w:tr>
      <w:tr w:rsidR="006956CA" w:rsidRPr="006956CA" w14:paraId="439F78E0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A45AF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229D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  <w:p w14:paraId="58CCCB48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sz w:val="26"/>
                <w:szCs w:val="26"/>
                <w:lang w:eastAsia="en-US"/>
              </w:rPr>
              <w:t>- лабораторная работа №1,4 (раздел Биология)</w:t>
            </w:r>
          </w:p>
        </w:tc>
      </w:tr>
      <w:tr w:rsidR="006956CA" w:rsidRPr="006956CA" w14:paraId="4CFBF01F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CFC8B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39A1522A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DDC9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  <w:p w14:paraId="4D1E61A1" w14:textId="77777777" w:rsidR="006956CA" w:rsidRPr="006956CA" w:rsidRDefault="006956CA" w:rsidP="006956C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956CA">
              <w:rPr>
                <w:sz w:val="26"/>
                <w:szCs w:val="26"/>
              </w:rPr>
              <w:t>- оценка Лабораторных работ 1-4(раздел Биология)</w:t>
            </w:r>
          </w:p>
          <w:p w14:paraId="21942FD6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sz w:val="26"/>
                <w:szCs w:val="26"/>
                <w:lang w:eastAsia="en-US"/>
              </w:rPr>
              <w:t>- оценка практических работ 1-4(раздел Биология)</w:t>
            </w:r>
          </w:p>
        </w:tc>
      </w:tr>
      <w:tr w:rsidR="006956CA" w:rsidRPr="006956CA" w14:paraId="7AC9A000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7A4C2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09B89BF8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 xml:space="preserve">научной информации и оценивать ее </w:t>
            </w:r>
            <w:r w:rsidRPr="006956CA">
              <w:rPr>
                <w:rFonts w:eastAsia="Times New Roman"/>
                <w:sz w:val="26"/>
                <w:szCs w:val="26"/>
              </w:rPr>
              <w:lastRenderedPageBreak/>
              <w:t>достоверность для достижения постав-</w:t>
            </w:r>
          </w:p>
          <w:p w14:paraId="0A442561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ABB20" w14:textId="77777777" w:rsidR="006956CA" w:rsidRPr="006956CA" w:rsidRDefault="006956CA" w:rsidP="006956CA">
            <w:pPr>
              <w:widowControl w:val="0"/>
              <w:spacing w:after="12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bCs/>
                <w:sz w:val="26"/>
                <w:szCs w:val="26"/>
                <w:lang w:eastAsia="en-US"/>
              </w:rPr>
              <w:lastRenderedPageBreak/>
              <w:t xml:space="preserve">- работа с </w:t>
            </w:r>
            <w:proofErr w:type="spellStart"/>
            <w:r w:rsidRPr="006956CA">
              <w:rPr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6956CA" w:rsidRPr="006956CA" w14:paraId="7EDD8C69" w14:textId="77777777" w:rsidTr="007F0B0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1710" w14:textId="77777777" w:rsidR="006956CA" w:rsidRPr="006956CA" w:rsidRDefault="006956CA" w:rsidP="006956CA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lastRenderedPageBreak/>
              <w:t>Предметные:</w:t>
            </w:r>
          </w:p>
        </w:tc>
      </w:tr>
      <w:tr w:rsidR="006956CA" w:rsidRPr="006956CA" w14:paraId="307B3535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0A2EA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6956CA">
              <w:rPr>
                <w:rFonts w:eastAsia="Times New Roman"/>
                <w:sz w:val="26"/>
                <w:szCs w:val="26"/>
              </w:rPr>
              <w:t>сформированность</w:t>
            </w:r>
            <w:proofErr w:type="spellEnd"/>
            <w:r w:rsidRPr="006956CA">
              <w:rPr>
                <w:rFonts w:eastAsia="Times New Roman"/>
                <w:sz w:val="26"/>
                <w:szCs w:val="26"/>
              </w:rPr>
              <w:t xml:space="preserve">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56ADC5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  <w:r w:rsidRPr="006956CA">
              <w:rPr>
                <w:rFonts w:eastAsia="Times New Roman"/>
                <w:sz w:val="26"/>
                <w:szCs w:val="26"/>
                <w:lang w:bidi="ru-RU"/>
              </w:rPr>
              <w:t>- выполнение тестовых</w:t>
            </w:r>
            <w:r w:rsidRPr="006956CA">
              <w:rPr>
                <w:rFonts w:eastAsia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6956CA">
              <w:rPr>
                <w:rFonts w:eastAsia="Times New Roman"/>
                <w:sz w:val="26"/>
                <w:szCs w:val="26"/>
                <w:lang w:bidi="ru-RU"/>
              </w:rPr>
              <w:t>заданий.</w:t>
            </w:r>
          </w:p>
          <w:p w14:paraId="4A553256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  <w:r w:rsidRPr="006956CA">
              <w:rPr>
                <w:rFonts w:eastAsia="Times New Roman"/>
                <w:sz w:val="26"/>
                <w:szCs w:val="26"/>
                <w:lang w:bidi="ru-RU"/>
              </w:rPr>
              <w:t>- самостоятельная работа №1 (раздел Биология)</w:t>
            </w:r>
          </w:p>
          <w:p w14:paraId="4178E9EE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</w:p>
          <w:p w14:paraId="56B31D63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6956CA" w:rsidRPr="006956CA" w14:paraId="1770C082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50EB8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261DE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 w:bidi="ru-RU"/>
              </w:rPr>
              <w:t>-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68713DE4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5B60462B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тестирование по разделу 4 (раздел Биология)</w:t>
            </w:r>
          </w:p>
        </w:tc>
      </w:tr>
      <w:tr w:rsidR="006956CA" w:rsidRPr="006956CA" w14:paraId="06C946B9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5E962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6956CA">
              <w:rPr>
                <w:rFonts w:eastAsia="Times New Roman"/>
                <w:sz w:val="26"/>
                <w:szCs w:val="26"/>
              </w:rPr>
              <w:t>сформированность</w:t>
            </w:r>
            <w:proofErr w:type="spellEnd"/>
            <w:r w:rsidRPr="006956CA">
              <w:rPr>
                <w:rFonts w:eastAsia="Times New Roman"/>
                <w:sz w:val="26"/>
                <w:szCs w:val="26"/>
              </w:rPr>
      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72A3F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  <w:p w14:paraId="768C7DF6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устный опрос по разделу 6 (раздел Биология)</w:t>
            </w:r>
          </w:p>
        </w:tc>
      </w:tr>
      <w:tr w:rsidR="006956CA" w:rsidRPr="006956CA" w14:paraId="5EA47F74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E086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proofErr w:type="spellStart"/>
            <w:r w:rsidRPr="006956CA">
              <w:rPr>
                <w:rFonts w:eastAsia="Times New Roman"/>
                <w:sz w:val="26"/>
                <w:szCs w:val="26"/>
              </w:rPr>
              <w:t>сформированность</w:t>
            </w:r>
            <w:proofErr w:type="spellEnd"/>
            <w:r w:rsidRPr="006956CA">
              <w:rPr>
                <w:rFonts w:eastAsia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14:paraId="20747329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 xml:space="preserve">средствах изучения </w:t>
            </w:r>
            <w:proofErr w:type="spellStart"/>
            <w:r w:rsidRPr="006956CA">
              <w:rPr>
                <w:rFonts w:eastAsia="Times New Roman"/>
                <w:sz w:val="26"/>
                <w:szCs w:val="26"/>
              </w:rPr>
              <w:t>мегамира</w:t>
            </w:r>
            <w:proofErr w:type="spellEnd"/>
            <w:r w:rsidRPr="006956CA">
              <w:rPr>
                <w:rFonts w:eastAsia="Times New Roman"/>
                <w:sz w:val="26"/>
                <w:szCs w:val="26"/>
              </w:rPr>
              <w:t>, макромира и микромира; владение приемами</w:t>
            </w:r>
          </w:p>
          <w:p w14:paraId="2E72B6C0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 xml:space="preserve">естественно-научных наблюдений, опытов, исследований и оценки </w:t>
            </w:r>
            <w:proofErr w:type="spellStart"/>
            <w:r w:rsidRPr="006956CA">
              <w:rPr>
                <w:rFonts w:eastAsia="Times New Roman"/>
                <w:sz w:val="26"/>
                <w:szCs w:val="26"/>
              </w:rPr>
              <w:t>достовер</w:t>
            </w:r>
            <w:proofErr w:type="spellEnd"/>
            <w:r w:rsidRPr="006956CA">
              <w:rPr>
                <w:rFonts w:eastAsia="Times New Roman"/>
                <w:sz w:val="26"/>
                <w:szCs w:val="26"/>
              </w:rPr>
              <w:t>-</w:t>
            </w:r>
          </w:p>
          <w:p w14:paraId="01D9A8D7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</w:rPr>
            </w:pPr>
            <w:proofErr w:type="spellStart"/>
            <w:r w:rsidRPr="006956CA">
              <w:rPr>
                <w:rFonts w:eastAsia="Times New Roman"/>
                <w:sz w:val="26"/>
                <w:szCs w:val="26"/>
              </w:rPr>
              <w:t>ности</w:t>
            </w:r>
            <w:proofErr w:type="spellEnd"/>
            <w:r w:rsidRPr="006956CA">
              <w:rPr>
                <w:rFonts w:eastAsia="Times New Roman"/>
                <w:sz w:val="26"/>
                <w:szCs w:val="26"/>
              </w:rPr>
              <w:t xml:space="preserve">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EDF5A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-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1F3B4FB9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416E3663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3C294710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оценка по выполнению </w:t>
            </w:r>
            <w:proofErr w:type="spellStart"/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разноуровневых</w:t>
            </w:r>
            <w:proofErr w:type="spellEnd"/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заданий;</w:t>
            </w:r>
          </w:p>
          <w:p w14:paraId="1697F526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устный опрос по разделу 4 (раздел Биология)</w:t>
            </w:r>
          </w:p>
        </w:tc>
      </w:tr>
      <w:tr w:rsidR="006956CA" w:rsidRPr="006956CA" w14:paraId="0B9FB92E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A7E5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естественно-научным вопросам, </w:t>
            </w:r>
            <w:r w:rsidRPr="006956CA">
              <w:rPr>
                <w:rFonts w:eastAsia="Times New Roman"/>
                <w:sz w:val="26"/>
                <w:szCs w:val="26"/>
              </w:rPr>
              <w:lastRenderedPageBreak/>
              <w:t>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EFEAA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 w:bidi="ru-RU"/>
              </w:rPr>
              <w:lastRenderedPageBreak/>
              <w:t>-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20CCBF23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9CD7376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подготовить презентации по теме «Органический мир» (раздел Биология)</w:t>
            </w:r>
          </w:p>
          <w:p w14:paraId="09D3563B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6956CA" w:rsidRPr="006956CA" w14:paraId="4FAFB5AB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FBF7A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proofErr w:type="spellStart"/>
            <w:r w:rsidRPr="006956CA">
              <w:rPr>
                <w:rFonts w:eastAsia="Times New Roman"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6956CA">
              <w:rPr>
                <w:rFonts w:eastAsia="Times New Roman"/>
                <w:sz w:val="26"/>
                <w:szCs w:val="26"/>
              </w:rPr>
      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173C6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34B36592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- оценка практических и лабораторных работ 1-4. (раздел Биология)</w:t>
            </w:r>
          </w:p>
          <w:p w14:paraId="614C686E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1-7(раздел Биология)</w:t>
            </w:r>
          </w:p>
          <w:p w14:paraId="4B4F2E5C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37B25690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6956CA" w:rsidRPr="006956CA" w14:paraId="672E6367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356B" w14:textId="77777777" w:rsidR="006956CA" w:rsidRPr="006956CA" w:rsidRDefault="006956CA" w:rsidP="006956CA">
            <w:pPr>
              <w:widowControl w:val="0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01E30A9D" w14:textId="77777777" w:rsidR="006956CA" w:rsidRPr="006956CA" w:rsidRDefault="006956CA" w:rsidP="006956CA">
            <w:pPr>
              <w:widowControl w:val="0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ADA1C" w14:textId="77777777" w:rsidR="006956CA" w:rsidRPr="006956CA" w:rsidRDefault="006956CA" w:rsidP="006956CA">
            <w:pPr>
              <w:widowControl w:val="0"/>
              <w:ind w:firstLine="56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</w:tbl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9B02B8" w:rsidRPr="001A6C7C" w14:paraId="05C6C30A" w14:textId="77777777" w:rsidTr="00056CBB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14:paraId="1C54912E" w14:textId="77777777" w:rsidR="009B02B8" w:rsidRPr="001A6C7C" w:rsidRDefault="009B02B8" w:rsidP="00F750ED">
            <w:pPr>
              <w:ind w:left="113" w:right="113"/>
              <w:jc w:val="center"/>
              <w:rPr>
                <w:b/>
              </w:rPr>
            </w:pPr>
            <w:r w:rsidRPr="001A6C7C">
              <w:rPr>
                <w:iCs/>
              </w:rPr>
              <w:t>ОК 01</w:t>
            </w:r>
          </w:p>
        </w:tc>
        <w:tc>
          <w:tcPr>
            <w:tcW w:w="2210" w:type="dxa"/>
            <w:vMerge w:val="restart"/>
          </w:tcPr>
          <w:p w14:paraId="73525990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14:paraId="3942F0EF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5821D1F8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iCs/>
              </w:rPr>
              <w:t>составить план действия; определить необходимые ресурсы;</w:t>
            </w:r>
          </w:p>
          <w:p w14:paraId="24810C6F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B02B8" w:rsidRPr="001A6C7C" w14:paraId="13173846" w14:textId="77777777" w:rsidTr="00056CBB">
        <w:trPr>
          <w:cantSplit/>
          <w:trHeight w:val="2330"/>
          <w:jc w:val="center"/>
        </w:trPr>
        <w:tc>
          <w:tcPr>
            <w:tcW w:w="1702" w:type="dxa"/>
            <w:vMerge/>
          </w:tcPr>
          <w:p w14:paraId="3534F967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C50A2AF" w14:textId="77777777" w:rsidR="009B02B8" w:rsidRPr="001A6C7C" w:rsidRDefault="009B02B8" w:rsidP="00F750ED">
            <w:pPr>
              <w:suppressAutoHyphens/>
              <w:rPr>
                <w:iCs/>
              </w:rPr>
            </w:pPr>
          </w:p>
        </w:tc>
        <w:tc>
          <w:tcPr>
            <w:tcW w:w="5649" w:type="dxa"/>
          </w:tcPr>
          <w:p w14:paraId="4C7DEB3D" w14:textId="77777777" w:rsidR="009B02B8" w:rsidRPr="001A6C7C" w:rsidRDefault="009B02B8" w:rsidP="00F750ED">
            <w:pPr>
              <w:suppressAutoHyphens/>
              <w:rPr>
                <w:b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а</w:t>
            </w:r>
            <w:r w:rsidRPr="001A6C7C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15B670EF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9B02B8" w:rsidRPr="001A6C7C" w14:paraId="53C352DC" w14:textId="77777777" w:rsidTr="00056CBB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14:paraId="7CD698C9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02</w:t>
            </w:r>
          </w:p>
        </w:tc>
        <w:tc>
          <w:tcPr>
            <w:tcW w:w="2210" w:type="dxa"/>
            <w:vMerge w:val="restart"/>
          </w:tcPr>
          <w:p w14:paraId="4FB06289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3CC10400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B02B8" w:rsidRPr="001A6C7C" w14:paraId="2190BA06" w14:textId="77777777" w:rsidTr="00056CBB">
        <w:trPr>
          <w:cantSplit/>
          <w:trHeight w:val="1132"/>
          <w:jc w:val="center"/>
        </w:trPr>
        <w:tc>
          <w:tcPr>
            <w:tcW w:w="1702" w:type="dxa"/>
            <w:vMerge/>
          </w:tcPr>
          <w:p w14:paraId="074E9A1E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6D7B1C5B" w14:textId="77777777" w:rsidR="009B02B8" w:rsidRPr="001A6C7C" w:rsidRDefault="009B02B8" w:rsidP="00F750ED">
            <w:pPr>
              <w:suppressAutoHyphens/>
              <w:jc w:val="both"/>
            </w:pPr>
          </w:p>
        </w:tc>
        <w:tc>
          <w:tcPr>
            <w:tcW w:w="5649" w:type="dxa"/>
          </w:tcPr>
          <w:p w14:paraId="26FBB663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B02B8" w:rsidRPr="001A6C7C" w14:paraId="653C1C76" w14:textId="77777777" w:rsidTr="00056CBB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14:paraId="483D4BA6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14:paraId="728C067A" w14:textId="77777777" w:rsidR="009B02B8" w:rsidRPr="001A6C7C" w:rsidRDefault="009B02B8" w:rsidP="00F750ED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14:paraId="00E17B19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B02B8" w:rsidRPr="001A6C7C" w14:paraId="7EA8519F" w14:textId="77777777" w:rsidTr="00056CBB">
        <w:trPr>
          <w:cantSplit/>
          <w:trHeight w:val="1172"/>
          <w:jc w:val="center"/>
        </w:trPr>
        <w:tc>
          <w:tcPr>
            <w:tcW w:w="1702" w:type="dxa"/>
            <w:vMerge/>
          </w:tcPr>
          <w:p w14:paraId="4E1CC56A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0CE640D" w14:textId="77777777" w:rsidR="009B02B8" w:rsidRPr="001A6C7C" w:rsidRDefault="009B02B8" w:rsidP="00F750ED">
            <w:pPr>
              <w:suppressAutoHyphens/>
              <w:jc w:val="both"/>
            </w:pPr>
          </w:p>
        </w:tc>
        <w:tc>
          <w:tcPr>
            <w:tcW w:w="5649" w:type="dxa"/>
          </w:tcPr>
          <w:p w14:paraId="48E119D1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B02B8" w:rsidRPr="001A6C7C" w14:paraId="55E3BEA1" w14:textId="77777777" w:rsidTr="00056CBB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14:paraId="1A5033C7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14:paraId="11DF2C3E" w14:textId="77777777" w:rsidR="009B02B8" w:rsidRPr="001A6C7C" w:rsidRDefault="009B02B8" w:rsidP="00F750ED">
            <w:pPr>
              <w:suppressAutoHyphens/>
            </w:pPr>
            <w:r w:rsidRPr="001A6C7C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39B0FCEC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B02B8" w:rsidRPr="001A6C7C" w14:paraId="315F985B" w14:textId="77777777" w:rsidTr="00056CBB">
        <w:trPr>
          <w:cantSplit/>
          <w:trHeight w:val="991"/>
          <w:jc w:val="center"/>
        </w:trPr>
        <w:tc>
          <w:tcPr>
            <w:tcW w:w="1702" w:type="dxa"/>
            <w:vMerge/>
          </w:tcPr>
          <w:p w14:paraId="1D14F89D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8925582" w14:textId="77777777" w:rsidR="009B02B8" w:rsidRPr="001A6C7C" w:rsidRDefault="009B02B8" w:rsidP="00F750ED">
            <w:pPr>
              <w:suppressAutoHyphens/>
            </w:pPr>
          </w:p>
        </w:tc>
        <w:tc>
          <w:tcPr>
            <w:tcW w:w="5649" w:type="dxa"/>
          </w:tcPr>
          <w:p w14:paraId="30E73817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B02B8" w:rsidRPr="001A6C7C" w14:paraId="22748D38" w14:textId="77777777" w:rsidTr="00056CBB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14:paraId="3B64B845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14:paraId="21FE0769" w14:textId="77777777" w:rsidR="009B02B8" w:rsidRPr="001A6C7C" w:rsidRDefault="009B02B8" w:rsidP="00F750ED">
            <w:pPr>
              <w:suppressAutoHyphens/>
            </w:pPr>
            <w:r w:rsidRPr="001A6C7C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296F008B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9B02B8" w:rsidRPr="001A6C7C" w14:paraId="47CA43AF" w14:textId="77777777" w:rsidTr="00056CBB">
        <w:trPr>
          <w:cantSplit/>
          <w:trHeight w:val="1121"/>
          <w:jc w:val="center"/>
        </w:trPr>
        <w:tc>
          <w:tcPr>
            <w:tcW w:w="1702" w:type="dxa"/>
            <w:vMerge/>
          </w:tcPr>
          <w:p w14:paraId="6C5A6413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62BE18B9" w14:textId="77777777" w:rsidR="009B02B8" w:rsidRPr="001A6C7C" w:rsidRDefault="009B02B8" w:rsidP="00F750ED">
            <w:pPr>
              <w:suppressAutoHyphens/>
            </w:pPr>
          </w:p>
        </w:tc>
        <w:tc>
          <w:tcPr>
            <w:tcW w:w="5649" w:type="dxa"/>
          </w:tcPr>
          <w:p w14:paraId="31C759BC" w14:textId="77777777" w:rsidR="009B02B8" w:rsidRPr="001A6C7C" w:rsidRDefault="009B02B8" w:rsidP="00F750ED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B02B8" w:rsidRPr="001A6C7C" w14:paraId="4A6C78DA" w14:textId="77777777" w:rsidTr="00056CBB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14:paraId="359367DE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14:paraId="73047A93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14:paraId="0DDF4BD2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9B02B8" w:rsidRPr="001A6C7C" w14:paraId="7A6A7E15" w14:textId="77777777" w:rsidTr="00056CBB">
        <w:trPr>
          <w:cantSplit/>
          <w:trHeight w:val="1138"/>
          <w:jc w:val="center"/>
        </w:trPr>
        <w:tc>
          <w:tcPr>
            <w:tcW w:w="1702" w:type="dxa"/>
            <w:vMerge/>
          </w:tcPr>
          <w:p w14:paraId="3E651A90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7B8D835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</w:p>
        </w:tc>
        <w:tc>
          <w:tcPr>
            <w:tcW w:w="5649" w:type="dxa"/>
          </w:tcPr>
          <w:p w14:paraId="194B578D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Знания:</w:t>
            </w:r>
            <w:r w:rsidRPr="001A6C7C">
              <w:rPr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</w:tbl>
    <w:p w14:paraId="7F732764" w14:textId="77777777" w:rsidR="00975DFE" w:rsidRPr="00E04F18" w:rsidRDefault="00975DFE" w:rsidP="00056CBB">
      <w:pPr>
        <w:suppressAutoHyphens/>
        <w:spacing w:line="276" w:lineRule="auto"/>
        <w:rPr>
          <w:rFonts w:eastAsia="Times New Roman"/>
          <w:b/>
          <w:sz w:val="26"/>
          <w:szCs w:val="26"/>
          <w:lang w:eastAsia="ar-SA"/>
        </w:rPr>
      </w:pPr>
    </w:p>
    <w:sectPr w:rsidR="00975DFE" w:rsidRPr="00E04F18" w:rsidSect="00E04F1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9A41F5" w14:textId="77777777" w:rsidR="00A84554" w:rsidRDefault="00A84554" w:rsidP="00E911A4">
      <w:r>
        <w:separator/>
      </w:r>
    </w:p>
  </w:endnote>
  <w:endnote w:type="continuationSeparator" w:id="0">
    <w:p w14:paraId="165E7A8C" w14:textId="77777777" w:rsidR="00A84554" w:rsidRDefault="00A84554" w:rsidP="00E9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479462"/>
      <w:docPartObj>
        <w:docPartGallery w:val="Page Numbers (Bottom of Page)"/>
        <w:docPartUnique/>
      </w:docPartObj>
    </w:sdtPr>
    <w:sdtEndPr/>
    <w:sdtContent>
      <w:p w14:paraId="3C93FB60" w14:textId="2641F35F" w:rsidR="00F750ED" w:rsidRDefault="00F750E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6D3">
          <w:rPr>
            <w:noProof/>
          </w:rPr>
          <w:t>24</w:t>
        </w:r>
        <w:r>
          <w:fldChar w:fldCharType="end"/>
        </w:r>
      </w:p>
    </w:sdtContent>
  </w:sdt>
  <w:p w14:paraId="5A1C76D9" w14:textId="77777777" w:rsidR="00F750ED" w:rsidRDefault="00F750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3384C" w14:textId="77777777" w:rsidR="00A84554" w:rsidRDefault="00A84554" w:rsidP="00E911A4">
      <w:r>
        <w:separator/>
      </w:r>
    </w:p>
  </w:footnote>
  <w:footnote w:type="continuationSeparator" w:id="0">
    <w:p w14:paraId="11D9F5A0" w14:textId="77777777" w:rsidR="00A84554" w:rsidRDefault="00A84554" w:rsidP="00E91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630EA8"/>
    <w:multiLevelType w:val="hybridMultilevel"/>
    <w:tmpl w:val="84D4243C"/>
    <w:lvl w:ilvl="0" w:tplc="C980DF8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CE2331"/>
    <w:multiLevelType w:val="hybridMultilevel"/>
    <w:tmpl w:val="31923A24"/>
    <w:lvl w:ilvl="0" w:tplc="D9E2473C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DD7CB6"/>
    <w:multiLevelType w:val="hybridMultilevel"/>
    <w:tmpl w:val="5A6C42C8"/>
    <w:lvl w:ilvl="0" w:tplc="1CEAB744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2EE9"/>
    <w:rsid w:val="00002FD9"/>
    <w:rsid w:val="00026BFD"/>
    <w:rsid w:val="000313A4"/>
    <w:rsid w:val="000364CF"/>
    <w:rsid w:val="00056CBB"/>
    <w:rsid w:val="00086852"/>
    <w:rsid w:val="000A3012"/>
    <w:rsid w:val="000A51B5"/>
    <w:rsid w:val="000E0FE8"/>
    <w:rsid w:val="000E3B30"/>
    <w:rsid w:val="00117875"/>
    <w:rsid w:val="001458FB"/>
    <w:rsid w:val="00181761"/>
    <w:rsid w:val="00186BAF"/>
    <w:rsid w:val="00192E2A"/>
    <w:rsid w:val="001B03C1"/>
    <w:rsid w:val="001C1EAE"/>
    <w:rsid w:val="00231FE4"/>
    <w:rsid w:val="00261ABC"/>
    <w:rsid w:val="00261BB9"/>
    <w:rsid w:val="002918E7"/>
    <w:rsid w:val="00292328"/>
    <w:rsid w:val="002925BF"/>
    <w:rsid w:val="002B3016"/>
    <w:rsid w:val="002C6934"/>
    <w:rsid w:val="002E6F68"/>
    <w:rsid w:val="003024F2"/>
    <w:rsid w:val="00320C94"/>
    <w:rsid w:val="003210A0"/>
    <w:rsid w:val="00361A3B"/>
    <w:rsid w:val="00375F14"/>
    <w:rsid w:val="00394897"/>
    <w:rsid w:val="003F39B0"/>
    <w:rsid w:val="0041654E"/>
    <w:rsid w:val="004326B5"/>
    <w:rsid w:val="00453EF8"/>
    <w:rsid w:val="0046162B"/>
    <w:rsid w:val="004749EA"/>
    <w:rsid w:val="004979CF"/>
    <w:rsid w:val="00521702"/>
    <w:rsid w:val="005568E0"/>
    <w:rsid w:val="00564506"/>
    <w:rsid w:val="00597B71"/>
    <w:rsid w:val="005B463A"/>
    <w:rsid w:val="005B6504"/>
    <w:rsid w:val="005C0976"/>
    <w:rsid w:val="005C5408"/>
    <w:rsid w:val="005D4C12"/>
    <w:rsid w:val="005E77C7"/>
    <w:rsid w:val="00673206"/>
    <w:rsid w:val="006867E2"/>
    <w:rsid w:val="00694029"/>
    <w:rsid w:val="006956CA"/>
    <w:rsid w:val="0069598C"/>
    <w:rsid w:val="006C74FD"/>
    <w:rsid w:val="006F329E"/>
    <w:rsid w:val="006F67AC"/>
    <w:rsid w:val="006F727C"/>
    <w:rsid w:val="006F7437"/>
    <w:rsid w:val="00706270"/>
    <w:rsid w:val="007329DF"/>
    <w:rsid w:val="007333BB"/>
    <w:rsid w:val="00734ED1"/>
    <w:rsid w:val="00743836"/>
    <w:rsid w:val="00747DB5"/>
    <w:rsid w:val="007510B0"/>
    <w:rsid w:val="00757923"/>
    <w:rsid w:val="00773780"/>
    <w:rsid w:val="00777839"/>
    <w:rsid w:val="007A3E1A"/>
    <w:rsid w:val="007A53C6"/>
    <w:rsid w:val="007A7CAB"/>
    <w:rsid w:val="007B6B68"/>
    <w:rsid w:val="007D5043"/>
    <w:rsid w:val="007F0B01"/>
    <w:rsid w:val="007F5EFE"/>
    <w:rsid w:val="00810070"/>
    <w:rsid w:val="00821B03"/>
    <w:rsid w:val="0082349D"/>
    <w:rsid w:val="00827798"/>
    <w:rsid w:val="008324BD"/>
    <w:rsid w:val="00850BC1"/>
    <w:rsid w:val="008656F4"/>
    <w:rsid w:val="00874A3C"/>
    <w:rsid w:val="00882899"/>
    <w:rsid w:val="008C4B4F"/>
    <w:rsid w:val="008C67F3"/>
    <w:rsid w:val="008E701B"/>
    <w:rsid w:val="00922397"/>
    <w:rsid w:val="00940EEC"/>
    <w:rsid w:val="00957FD8"/>
    <w:rsid w:val="0097582E"/>
    <w:rsid w:val="00975DFE"/>
    <w:rsid w:val="009934AE"/>
    <w:rsid w:val="009A2CC6"/>
    <w:rsid w:val="009B02B8"/>
    <w:rsid w:val="009C4650"/>
    <w:rsid w:val="009C63DE"/>
    <w:rsid w:val="009E4C81"/>
    <w:rsid w:val="00A05389"/>
    <w:rsid w:val="00A16E3B"/>
    <w:rsid w:val="00A17E69"/>
    <w:rsid w:val="00A24122"/>
    <w:rsid w:val="00A33890"/>
    <w:rsid w:val="00A40994"/>
    <w:rsid w:val="00A4465B"/>
    <w:rsid w:val="00A75B2C"/>
    <w:rsid w:val="00A84554"/>
    <w:rsid w:val="00A92B45"/>
    <w:rsid w:val="00AA11B6"/>
    <w:rsid w:val="00AC757E"/>
    <w:rsid w:val="00B134C6"/>
    <w:rsid w:val="00B506D3"/>
    <w:rsid w:val="00B716AA"/>
    <w:rsid w:val="00B86556"/>
    <w:rsid w:val="00BB6B0A"/>
    <w:rsid w:val="00BC5713"/>
    <w:rsid w:val="00BD5AA3"/>
    <w:rsid w:val="00C05543"/>
    <w:rsid w:val="00C22EE9"/>
    <w:rsid w:val="00C3185F"/>
    <w:rsid w:val="00C74621"/>
    <w:rsid w:val="00C819E7"/>
    <w:rsid w:val="00C82F4D"/>
    <w:rsid w:val="00CA5D30"/>
    <w:rsid w:val="00CC619C"/>
    <w:rsid w:val="00CD4FD0"/>
    <w:rsid w:val="00CE353C"/>
    <w:rsid w:val="00CE678E"/>
    <w:rsid w:val="00CF1435"/>
    <w:rsid w:val="00D02C49"/>
    <w:rsid w:val="00D063DC"/>
    <w:rsid w:val="00D14F4E"/>
    <w:rsid w:val="00D17385"/>
    <w:rsid w:val="00D31115"/>
    <w:rsid w:val="00D34672"/>
    <w:rsid w:val="00D508C5"/>
    <w:rsid w:val="00D50BE5"/>
    <w:rsid w:val="00D54521"/>
    <w:rsid w:val="00DA05D1"/>
    <w:rsid w:val="00DA7ED2"/>
    <w:rsid w:val="00DC54B7"/>
    <w:rsid w:val="00DD0510"/>
    <w:rsid w:val="00DD1191"/>
    <w:rsid w:val="00DD2549"/>
    <w:rsid w:val="00DE2D99"/>
    <w:rsid w:val="00DE4C53"/>
    <w:rsid w:val="00E04F18"/>
    <w:rsid w:val="00E253C6"/>
    <w:rsid w:val="00E26CB6"/>
    <w:rsid w:val="00E31B92"/>
    <w:rsid w:val="00E37F62"/>
    <w:rsid w:val="00E7464F"/>
    <w:rsid w:val="00E84784"/>
    <w:rsid w:val="00E911A4"/>
    <w:rsid w:val="00E912F9"/>
    <w:rsid w:val="00E97E1B"/>
    <w:rsid w:val="00EB3C36"/>
    <w:rsid w:val="00ED57F4"/>
    <w:rsid w:val="00EF6F9E"/>
    <w:rsid w:val="00F02633"/>
    <w:rsid w:val="00F03B66"/>
    <w:rsid w:val="00F221A1"/>
    <w:rsid w:val="00F343EB"/>
    <w:rsid w:val="00F50A35"/>
    <w:rsid w:val="00F6323F"/>
    <w:rsid w:val="00F750ED"/>
    <w:rsid w:val="00FA3F4B"/>
    <w:rsid w:val="00FA4DEC"/>
    <w:rsid w:val="00FB7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2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E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22EE9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C22EE9"/>
    <w:pPr>
      <w:autoSpaceDE w:val="0"/>
      <w:autoSpaceDN w:val="0"/>
      <w:adjustRightInd w:val="0"/>
      <w:ind w:left="102"/>
      <w:outlineLvl w:val="1"/>
    </w:pPr>
    <w:rPr>
      <w:rFonts w:eastAsiaTheme="minorHAnsi"/>
      <w:b/>
      <w:bCs/>
      <w:i/>
      <w:iCs/>
      <w:lang w:eastAsia="en-US"/>
    </w:rPr>
  </w:style>
  <w:style w:type="paragraph" w:styleId="3">
    <w:name w:val="heading 3"/>
    <w:basedOn w:val="a"/>
    <w:next w:val="a"/>
    <w:link w:val="30"/>
    <w:uiPriority w:val="1"/>
    <w:qFormat/>
    <w:rsid w:val="007333BB"/>
    <w:pPr>
      <w:autoSpaceDE w:val="0"/>
      <w:autoSpaceDN w:val="0"/>
      <w:adjustRightInd w:val="0"/>
      <w:outlineLvl w:val="2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1"/>
    <w:qFormat/>
    <w:rsid w:val="007333BB"/>
    <w:pPr>
      <w:autoSpaceDE w:val="0"/>
      <w:autoSpaceDN w:val="0"/>
      <w:adjustRightInd w:val="0"/>
      <w:spacing w:before="27"/>
      <w:ind w:left="100"/>
      <w:outlineLvl w:val="3"/>
    </w:pPr>
    <w:rPr>
      <w:rFonts w:eastAsiaTheme="minorHAnsi"/>
      <w:lang w:eastAsia="en-US"/>
    </w:rPr>
  </w:style>
  <w:style w:type="paragraph" w:styleId="5">
    <w:name w:val="heading 5"/>
    <w:basedOn w:val="a"/>
    <w:next w:val="a"/>
    <w:link w:val="50"/>
    <w:uiPriority w:val="1"/>
    <w:qFormat/>
    <w:rsid w:val="007333BB"/>
    <w:pPr>
      <w:autoSpaceDE w:val="0"/>
      <w:autoSpaceDN w:val="0"/>
      <w:adjustRightInd w:val="0"/>
      <w:ind w:left="384"/>
      <w:outlineLvl w:val="4"/>
    </w:pPr>
    <w:rPr>
      <w:rFonts w:eastAsiaTheme="minorHAnsi"/>
      <w:b/>
      <w:bCs/>
      <w:sz w:val="21"/>
      <w:szCs w:val="21"/>
      <w:lang w:eastAsia="en-US"/>
    </w:rPr>
  </w:style>
  <w:style w:type="paragraph" w:styleId="6">
    <w:name w:val="heading 6"/>
    <w:basedOn w:val="a"/>
    <w:next w:val="a"/>
    <w:link w:val="60"/>
    <w:uiPriority w:val="1"/>
    <w:qFormat/>
    <w:rsid w:val="007333BB"/>
    <w:pPr>
      <w:autoSpaceDE w:val="0"/>
      <w:autoSpaceDN w:val="0"/>
      <w:adjustRightInd w:val="0"/>
      <w:ind w:left="384"/>
      <w:outlineLvl w:val="5"/>
    </w:pPr>
    <w:rPr>
      <w:rFonts w:eastAsiaTheme="minorHAnsi"/>
      <w:b/>
      <w:bCs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22EE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22EE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C22EE9"/>
    <w:rPr>
      <w:rFonts w:ascii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22EE9"/>
  </w:style>
  <w:style w:type="numbering" w:customStyle="1" w:styleId="110">
    <w:name w:val="Нет списка11"/>
    <w:next w:val="a2"/>
    <w:uiPriority w:val="99"/>
    <w:semiHidden/>
    <w:unhideWhenUsed/>
    <w:rsid w:val="00C22EE9"/>
  </w:style>
  <w:style w:type="paragraph" w:styleId="a4">
    <w:name w:val="Body Text"/>
    <w:basedOn w:val="a"/>
    <w:link w:val="a5"/>
    <w:uiPriority w:val="1"/>
    <w:qFormat/>
    <w:rsid w:val="00C22EE9"/>
    <w:pPr>
      <w:autoSpaceDE w:val="0"/>
      <w:autoSpaceDN w:val="0"/>
      <w:adjustRightInd w:val="0"/>
      <w:ind w:left="102"/>
    </w:pPr>
    <w:rPr>
      <w:rFonts w:eastAsiaTheme="minorHAnsi"/>
      <w:lang w:eastAsia="en-US"/>
    </w:rPr>
  </w:style>
  <w:style w:type="character" w:customStyle="1" w:styleId="a5">
    <w:name w:val="Основной текст Знак"/>
    <w:basedOn w:val="a0"/>
    <w:link w:val="a4"/>
    <w:uiPriority w:val="1"/>
    <w:qFormat/>
    <w:rsid w:val="00C22EE9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22EE9"/>
    <w:pPr>
      <w:autoSpaceDE w:val="0"/>
      <w:autoSpaceDN w:val="0"/>
      <w:adjustRightInd w:val="0"/>
    </w:pPr>
    <w:rPr>
      <w:rFonts w:eastAsiaTheme="minorHAnsi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C22EE9"/>
  </w:style>
  <w:style w:type="character" w:customStyle="1" w:styleId="30">
    <w:name w:val="Заголовок 3 Знак"/>
    <w:basedOn w:val="a0"/>
    <w:link w:val="3"/>
    <w:uiPriority w:val="9"/>
    <w:qFormat/>
    <w:rsid w:val="007333BB"/>
    <w:rPr>
      <w:rFonts w:ascii="Franklin Gothic Medium" w:hAnsi="Franklin Gothic Medium" w:cs="Franklin Gothic Medium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7333BB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7333BB"/>
    <w:rPr>
      <w:rFonts w:ascii="Times New Roman" w:hAnsi="Times New Roman" w:cs="Times New Roman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7333BB"/>
    <w:rPr>
      <w:rFonts w:ascii="Times New Roman" w:hAnsi="Times New Roman" w:cs="Times New Roman"/>
      <w:b/>
      <w:bCs/>
      <w:i/>
      <w:iCs/>
      <w:sz w:val="21"/>
      <w:szCs w:val="21"/>
    </w:rPr>
  </w:style>
  <w:style w:type="numbering" w:customStyle="1" w:styleId="31">
    <w:name w:val="Нет списка3"/>
    <w:next w:val="a2"/>
    <w:uiPriority w:val="99"/>
    <w:semiHidden/>
    <w:unhideWhenUsed/>
    <w:rsid w:val="007333BB"/>
  </w:style>
  <w:style w:type="numbering" w:customStyle="1" w:styleId="12">
    <w:name w:val="Нет списка12"/>
    <w:next w:val="a2"/>
    <w:uiPriority w:val="99"/>
    <w:semiHidden/>
    <w:unhideWhenUsed/>
    <w:rsid w:val="007333BB"/>
  </w:style>
  <w:style w:type="paragraph" w:styleId="a6">
    <w:name w:val="header"/>
    <w:basedOn w:val="a"/>
    <w:link w:val="a7"/>
    <w:uiPriority w:val="99"/>
    <w:unhideWhenUsed/>
    <w:rsid w:val="00E911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qFormat/>
    <w:rsid w:val="00E911A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11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qFormat/>
    <w:rsid w:val="00E911A4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B0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3210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rsid w:val="006F727C"/>
    <w:pPr>
      <w:spacing w:before="100" w:beforeAutospacing="1" w:after="100" w:afterAutospacing="1"/>
    </w:pPr>
    <w:rPr>
      <w:rFonts w:eastAsia="Times New Roman"/>
    </w:rPr>
  </w:style>
  <w:style w:type="paragraph" w:styleId="22">
    <w:name w:val="Body Text 2"/>
    <w:basedOn w:val="a"/>
    <w:link w:val="23"/>
    <w:rsid w:val="006F727C"/>
    <w:pPr>
      <w:spacing w:after="120" w:line="480" w:lineRule="auto"/>
    </w:pPr>
    <w:rPr>
      <w:rFonts w:eastAsia="Times New Roman"/>
    </w:rPr>
  </w:style>
  <w:style w:type="character" w:customStyle="1" w:styleId="23">
    <w:name w:val="Основной текст 2 Знак"/>
    <w:basedOn w:val="a0"/>
    <w:link w:val="22"/>
    <w:rsid w:val="006F72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02F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3">
    <w:name w:val="Сетка таблицы1"/>
    <w:basedOn w:val="a1"/>
    <w:next w:val="aa"/>
    <w:uiPriority w:val="59"/>
    <w:rsid w:val="00975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EB3C36"/>
  </w:style>
  <w:style w:type="table" w:customStyle="1" w:styleId="24">
    <w:name w:val="Сетка таблицы2"/>
    <w:basedOn w:val="a1"/>
    <w:next w:val="aa"/>
    <w:rsid w:val="00EB3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EB3C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1">
    <w:name w:val="Заголовок 11"/>
    <w:basedOn w:val="a"/>
    <w:uiPriority w:val="9"/>
    <w:qFormat/>
    <w:rsid w:val="00EB3C36"/>
    <w:pPr>
      <w:spacing w:beforeAutospacing="1" w:after="200" w:afterAutospacing="1"/>
      <w:ind w:left="107"/>
      <w:outlineLvl w:val="0"/>
    </w:pPr>
    <w:rPr>
      <w:rFonts w:ascii="Verdana" w:eastAsia="Times New Roman" w:hAnsi="Verdana"/>
      <w:b/>
      <w:bCs/>
      <w:color w:val="3988AB"/>
      <w:kern w:val="2"/>
    </w:rPr>
  </w:style>
  <w:style w:type="paragraph" w:customStyle="1" w:styleId="310">
    <w:name w:val="Заголовок 31"/>
    <w:basedOn w:val="a"/>
    <w:uiPriority w:val="1"/>
    <w:qFormat/>
    <w:rsid w:val="00EB3C36"/>
    <w:pPr>
      <w:widowControl w:val="0"/>
      <w:ind w:left="1700" w:hanging="553"/>
      <w:outlineLvl w:val="3"/>
    </w:pPr>
    <w:rPr>
      <w:rFonts w:ascii="Arial" w:eastAsia="Arial" w:hAnsi="Arial"/>
      <w:i/>
      <w:sz w:val="26"/>
      <w:szCs w:val="26"/>
      <w:lang w:val="en-US" w:eastAsia="en-US"/>
    </w:rPr>
  </w:style>
  <w:style w:type="paragraph" w:customStyle="1" w:styleId="32">
    <w:name w:val="Основной текст (3)"/>
    <w:basedOn w:val="a"/>
    <w:qFormat/>
    <w:rsid w:val="00EB3C36"/>
    <w:pPr>
      <w:widowControl w:val="0"/>
      <w:shd w:val="clear" w:color="auto" w:fill="FFFFFF"/>
      <w:spacing w:line="221" w:lineRule="exact"/>
      <w:jc w:val="both"/>
    </w:pPr>
    <w:rPr>
      <w:rFonts w:ascii="Verdana" w:eastAsia="Times New Roman" w:hAnsi="Verdana"/>
      <w:b/>
      <w:bCs/>
      <w:color w:val="000000"/>
      <w:sz w:val="17"/>
      <w:szCs w:val="17"/>
    </w:rPr>
  </w:style>
  <w:style w:type="character" w:customStyle="1" w:styleId="-">
    <w:name w:val="Интернет-ссылка"/>
    <w:rsid w:val="00EB3C36"/>
    <w:rPr>
      <w:color w:val="0000FF"/>
      <w:u w:val="single"/>
    </w:rPr>
  </w:style>
  <w:style w:type="character" w:styleId="ac">
    <w:name w:val="FollowedHyperlink"/>
    <w:qFormat/>
    <w:rsid w:val="00EB3C36"/>
    <w:rPr>
      <w:color w:val="800080"/>
      <w:u w:val="single"/>
    </w:rPr>
  </w:style>
  <w:style w:type="character" w:customStyle="1" w:styleId="c2">
    <w:name w:val="c2"/>
    <w:basedOn w:val="a0"/>
    <w:uiPriority w:val="99"/>
    <w:qFormat/>
    <w:rsid w:val="00EB3C36"/>
    <w:rPr>
      <w:rFonts w:cs="Times New Roman"/>
    </w:rPr>
  </w:style>
  <w:style w:type="character" w:customStyle="1" w:styleId="33">
    <w:name w:val="Основной текст (3)_"/>
    <w:basedOn w:val="a0"/>
    <w:qFormat/>
    <w:rsid w:val="00EB3C36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d">
    <w:name w:val="Strong"/>
    <w:basedOn w:val="a0"/>
    <w:qFormat/>
    <w:rsid w:val="00EB3C36"/>
    <w:rPr>
      <w:b/>
      <w:bCs/>
    </w:rPr>
  </w:style>
  <w:style w:type="character" w:customStyle="1" w:styleId="ListLabel1">
    <w:name w:val="ListLabel 1"/>
    <w:qFormat/>
    <w:rsid w:val="00EB3C36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EB3C36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EB3C36"/>
    <w:rPr>
      <w:rFonts w:cs="Courier New"/>
    </w:rPr>
  </w:style>
  <w:style w:type="character" w:customStyle="1" w:styleId="ListLabel4">
    <w:name w:val="ListLabel 4"/>
    <w:qFormat/>
    <w:rsid w:val="00EB3C36"/>
    <w:rPr>
      <w:rFonts w:cs="Courier New"/>
    </w:rPr>
  </w:style>
  <w:style w:type="character" w:customStyle="1" w:styleId="ListLabel5">
    <w:name w:val="ListLabel 5"/>
    <w:qFormat/>
    <w:rsid w:val="00EB3C36"/>
    <w:rPr>
      <w:rFonts w:cs="Courier New"/>
    </w:rPr>
  </w:style>
  <w:style w:type="character" w:customStyle="1" w:styleId="ListLabel6">
    <w:name w:val="ListLabel 6"/>
    <w:qFormat/>
    <w:rsid w:val="00EB3C36"/>
    <w:rPr>
      <w:rFonts w:cs="Courier New"/>
    </w:rPr>
  </w:style>
  <w:style w:type="character" w:customStyle="1" w:styleId="ListLabel7">
    <w:name w:val="ListLabel 7"/>
    <w:qFormat/>
    <w:rsid w:val="00EB3C36"/>
    <w:rPr>
      <w:rFonts w:cs="Courier New"/>
    </w:rPr>
  </w:style>
  <w:style w:type="character" w:customStyle="1" w:styleId="ListLabel8">
    <w:name w:val="ListLabel 8"/>
    <w:qFormat/>
    <w:rsid w:val="00EB3C36"/>
    <w:rPr>
      <w:rFonts w:cs="Courier New"/>
    </w:rPr>
  </w:style>
  <w:style w:type="character" w:customStyle="1" w:styleId="ListLabel9">
    <w:name w:val="ListLabel 9"/>
    <w:qFormat/>
    <w:rsid w:val="00EB3C36"/>
    <w:rPr>
      <w:rFonts w:cs="Courier New"/>
    </w:rPr>
  </w:style>
  <w:style w:type="character" w:customStyle="1" w:styleId="ListLabel10">
    <w:name w:val="ListLabel 10"/>
    <w:qFormat/>
    <w:rsid w:val="00EB3C36"/>
    <w:rPr>
      <w:rFonts w:cs="Courier New"/>
    </w:rPr>
  </w:style>
  <w:style w:type="character" w:customStyle="1" w:styleId="ListLabel11">
    <w:name w:val="ListLabel 11"/>
    <w:qFormat/>
    <w:rsid w:val="00EB3C36"/>
    <w:rPr>
      <w:rFonts w:cs="Courier New"/>
    </w:rPr>
  </w:style>
  <w:style w:type="character" w:customStyle="1" w:styleId="ListLabel12">
    <w:name w:val="ListLabel 12"/>
    <w:qFormat/>
    <w:rsid w:val="00EB3C36"/>
    <w:rPr>
      <w:rFonts w:cs="Courier New"/>
    </w:rPr>
  </w:style>
  <w:style w:type="character" w:customStyle="1" w:styleId="ListLabel13">
    <w:name w:val="ListLabel 13"/>
    <w:qFormat/>
    <w:rsid w:val="00EB3C36"/>
    <w:rPr>
      <w:rFonts w:cs="Courier New"/>
    </w:rPr>
  </w:style>
  <w:style w:type="character" w:customStyle="1" w:styleId="ListLabel14">
    <w:name w:val="ListLabel 14"/>
    <w:qFormat/>
    <w:rsid w:val="00EB3C36"/>
    <w:rPr>
      <w:rFonts w:cs="Courier New"/>
    </w:rPr>
  </w:style>
  <w:style w:type="character" w:customStyle="1" w:styleId="ListLabel15">
    <w:name w:val="ListLabel 15"/>
    <w:qFormat/>
    <w:rsid w:val="00EB3C36"/>
    <w:rPr>
      <w:rFonts w:cs="Courier New"/>
    </w:rPr>
  </w:style>
  <w:style w:type="character" w:customStyle="1" w:styleId="ListLabel16">
    <w:name w:val="ListLabel 16"/>
    <w:qFormat/>
    <w:rsid w:val="00EB3C36"/>
    <w:rPr>
      <w:rFonts w:cs="Courier New"/>
    </w:rPr>
  </w:style>
  <w:style w:type="character" w:customStyle="1" w:styleId="ListLabel17">
    <w:name w:val="ListLabel 17"/>
    <w:qFormat/>
    <w:rsid w:val="00EB3C36"/>
    <w:rPr>
      <w:rFonts w:cs="Courier New"/>
    </w:rPr>
  </w:style>
  <w:style w:type="character" w:customStyle="1" w:styleId="ListLabel18">
    <w:name w:val="ListLabel 18"/>
    <w:qFormat/>
    <w:rsid w:val="00EB3C36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EB3C36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EB3C36"/>
    <w:rPr>
      <w:b/>
    </w:rPr>
  </w:style>
  <w:style w:type="character" w:customStyle="1" w:styleId="ListLabel21">
    <w:name w:val="ListLabel 21"/>
    <w:qFormat/>
    <w:rsid w:val="00EB3C36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EB3C36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EB3C36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EB3C36"/>
    <w:rPr>
      <w:rFonts w:cs="Courier New"/>
    </w:rPr>
  </w:style>
  <w:style w:type="character" w:customStyle="1" w:styleId="ListLabel25">
    <w:name w:val="ListLabel 25"/>
    <w:qFormat/>
    <w:rsid w:val="00EB3C36"/>
    <w:rPr>
      <w:rFonts w:cs="Wingdings"/>
    </w:rPr>
  </w:style>
  <w:style w:type="character" w:customStyle="1" w:styleId="ListLabel26">
    <w:name w:val="ListLabel 26"/>
    <w:qFormat/>
    <w:rsid w:val="00EB3C36"/>
    <w:rPr>
      <w:rFonts w:cs="Symbol"/>
    </w:rPr>
  </w:style>
  <w:style w:type="character" w:customStyle="1" w:styleId="ListLabel27">
    <w:name w:val="ListLabel 27"/>
    <w:qFormat/>
    <w:rsid w:val="00EB3C36"/>
    <w:rPr>
      <w:rFonts w:cs="Courier New"/>
    </w:rPr>
  </w:style>
  <w:style w:type="character" w:customStyle="1" w:styleId="ListLabel28">
    <w:name w:val="ListLabel 28"/>
    <w:qFormat/>
    <w:rsid w:val="00EB3C36"/>
    <w:rPr>
      <w:rFonts w:cs="Wingdings"/>
    </w:rPr>
  </w:style>
  <w:style w:type="character" w:customStyle="1" w:styleId="ListLabel29">
    <w:name w:val="ListLabel 29"/>
    <w:qFormat/>
    <w:rsid w:val="00EB3C36"/>
    <w:rPr>
      <w:rFonts w:cs="Symbol"/>
    </w:rPr>
  </w:style>
  <w:style w:type="character" w:customStyle="1" w:styleId="ListLabel30">
    <w:name w:val="ListLabel 30"/>
    <w:qFormat/>
    <w:rsid w:val="00EB3C36"/>
    <w:rPr>
      <w:rFonts w:cs="Courier New"/>
    </w:rPr>
  </w:style>
  <w:style w:type="character" w:customStyle="1" w:styleId="ListLabel31">
    <w:name w:val="ListLabel 31"/>
    <w:qFormat/>
    <w:rsid w:val="00EB3C36"/>
    <w:rPr>
      <w:rFonts w:cs="Wingdings"/>
    </w:rPr>
  </w:style>
  <w:style w:type="character" w:customStyle="1" w:styleId="ListLabel32">
    <w:name w:val="ListLabel 32"/>
    <w:qFormat/>
    <w:rsid w:val="00EB3C36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EB3C36"/>
    <w:rPr>
      <w:rFonts w:cs="Courier New"/>
    </w:rPr>
  </w:style>
  <w:style w:type="character" w:customStyle="1" w:styleId="ListLabel34">
    <w:name w:val="ListLabel 34"/>
    <w:qFormat/>
    <w:rsid w:val="00EB3C36"/>
    <w:rPr>
      <w:rFonts w:cs="Wingdings"/>
    </w:rPr>
  </w:style>
  <w:style w:type="character" w:customStyle="1" w:styleId="ListLabel35">
    <w:name w:val="ListLabel 35"/>
    <w:qFormat/>
    <w:rsid w:val="00EB3C36"/>
    <w:rPr>
      <w:rFonts w:cs="Symbol"/>
    </w:rPr>
  </w:style>
  <w:style w:type="character" w:customStyle="1" w:styleId="ListLabel36">
    <w:name w:val="ListLabel 36"/>
    <w:qFormat/>
    <w:rsid w:val="00EB3C36"/>
    <w:rPr>
      <w:rFonts w:cs="Courier New"/>
    </w:rPr>
  </w:style>
  <w:style w:type="character" w:customStyle="1" w:styleId="ListLabel37">
    <w:name w:val="ListLabel 37"/>
    <w:qFormat/>
    <w:rsid w:val="00EB3C36"/>
    <w:rPr>
      <w:rFonts w:cs="Wingdings"/>
    </w:rPr>
  </w:style>
  <w:style w:type="character" w:customStyle="1" w:styleId="ListLabel38">
    <w:name w:val="ListLabel 38"/>
    <w:qFormat/>
    <w:rsid w:val="00EB3C36"/>
    <w:rPr>
      <w:rFonts w:cs="Symbol"/>
    </w:rPr>
  </w:style>
  <w:style w:type="character" w:customStyle="1" w:styleId="ListLabel39">
    <w:name w:val="ListLabel 39"/>
    <w:qFormat/>
    <w:rsid w:val="00EB3C36"/>
    <w:rPr>
      <w:rFonts w:cs="Courier New"/>
    </w:rPr>
  </w:style>
  <w:style w:type="character" w:customStyle="1" w:styleId="ListLabel40">
    <w:name w:val="ListLabel 40"/>
    <w:qFormat/>
    <w:rsid w:val="00EB3C36"/>
    <w:rPr>
      <w:rFonts w:cs="Wingdings"/>
    </w:rPr>
  </w:style>
  <w:style w:type="character" w:customStyle="1" w:styleId="ListLabel41">
    <w:name w:val="ListLabel 41"/>
    <w:qFormat/>
    <w:rsid w:val="00EB3C36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EB3C36"/>
    <w:rPr>
      <w:rFonts w:cs="Courier New"/>
    </w:rPr>
  </w:style>
  <w:style w:type="character" w:customStyle="1" w:styleId="ListLabel43">
    <w:name w:val="ListLabel 43"/>
    <w:qFormat/>
    <w:rsid w:val="00EB3C36"/>
    <w:rPr>
      <w:rFonts w:cs="Wingdings"/>
    </w:rPr>
  </w:style>
  <w:style w:type="character" w:customStyle="1" w:styleId="ListLabel44">
    <w:name w:val="ListLabel 44"/>
    <w:qFormat/>
    <w:rsid w:val="00EB3C36"/>
    <w:rPr>
      <w:rFonts w:cs="Symbol"/>
    </w:rPr>
  </w:style>
  <w:style w:type="character" w:customStyle="1" w:styleId="ListLabel45">
    <w:name w:val="ListLabel 45"/>
    <w:qFormat/>
    <w:rsid w:val="00EB3C36"/>
    <w:rPr>
      <w:rFonts w:cs="Courier New"/>
    </w:rPr>
  </w:style>
  <w:style w:type="character" w:customStyle="1" w:styleId="ListLabel46">
    <w:name w:val="ListLabel 46"/>
    <w:qFormat/>
    <w:rsid w:val="00EB3C36"/>
    <w:rPr>
      <w:rFonts w:cs="Wingdings"/>
    </w:rPr>
  </w:style>
  <w:style w:type="character" w:customStyle="1" w:styleId="ListLabel47">
    <w:name w:val="ListLabel 47"/>
    <w:qFormat/>
    <w:rsid w:val="00EB3C36"/>
    <w:rPr>
      <w:rFonts w:cs="Symbol"/>
    </w:rPr>
  </w:style>
  <w:style w:type="character" w:customStyle="1" w:styleId="ListLabel48">
    <w:name w:val="ListLabel 48"/>
    <w:qFormat/>
    <w:rsid w:val="00EB3C36"/>
    <w:rPr>
      <w:rFonts w:cs="Courier New"/>
    </w:rPr>
  </w:style>
  <w:style w:type="character" w:customStyle="1" w:styleId="ListLabel49">
    <w:name w:val="ListLabel 49"/>
    <w:qFormat/>
    <w:rsid w:val="00EB3C36"/>
    <w:rPr>
      <w:rFonts w:cs="Wingdings"/>
    </w:rPr>
  </w:style>
  <w:style w:type="character" w:customStyle="1" w:styleId="ListLabel50">
    <w:name w:val="ListLabel 50"/>
    <w:qFormat/>
    <w:rsid w:val="00EB3C36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EB3C36"/>
    <w:rPr>
      <w:rFonts w:cs="Courier New"/>
    </w:rPr>
  </w:style>
  <w:style w:type="character" w:customStyle="1" w:styleId="ListLabel52">
    <w:name w:val="ListLabel 52"/>
    <w:qFormat/>
    <w:rsid w:val="00EB3C36"/>
    <w:rPr>
      <w:rFonts w:cs="Wingdings"/>
    </w:rPr>
  </w:style>
  <w:style w:type="character" w:customStyle="1" w:styleId="ListLabel53">
    <w:name w:val="ListLabel 53"/>
    <w:qFormat/>
    <w:rsid w:val="00EB3C36"/>
    <w:rPr>
      <w:rFonts w:cs="Symbol"/>
    </w:rPr>
  </w:style>
  <w:style w:type="character" w:customStyle="1" w:styleId="ListLabel54">
    <w:name w:val="ListLabel 54"/>
    <w:qFormat/>
    <w:rsid w:val="00EB3C36"/>
    <w:rPr>
      <w:rFonts w:cs="Courier New"/>
    </w:rPr>
  </w:style>
  <w:style w:type="character" w:customStyle="1" w:styleId="ListLabel55">
    <w:name w:val="ListLabel 55"/>
    <w:qFormat/>
    <w:rsid w:val="00EB3C36"/>
    <w:rPr>
      <w:rFonts w:cs="Wingdings"/>
    </w:rPr>
  </w:style>
  <w:style w:type="character" w:customStyle="1" w:styleId="ListLabel56">
    <w:name w:val="ListLabel 56"/>
    <w:qFormat/>
    <w:rsid w:val="00EB3C36"/>
    <w:rPr>
      <w:rFonts w:cs="Symbol"/>
    </w:rPr>
  </w:style>
  <w:style w:type="character" w:customStyle="1" w:styleId="ListLabel57">
    <w:name w:val="ListLabel 57"/>
    <w:qFormat/>
    <w:rsid w:val="00EB3C36"/>
    <w:rPr>
      <w:rFonts w:cs="Courier New"/>
    </w:rPr>
  </w:style>
  <w:style w:type="character" w:customStyle="1" w:styleId="ListLabel58">
    <w:name w:val="ListLabel 58"/>
    <w:qFormat/>
    <w:rsid w:val="00EB3C36"/>
    <w:rPr>
      <w:rFonts w:cs="Wingdings"/>
    </w:rPr>
  </w:style>
  <w:style w:type="character" w:customStyle="1" w:styleId="ListLabel59">
    <w:name w:val="ListLabel 59"/>
    <w:qFormat/>
    <w:rsid w:val="00EB3C36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EB3C36"/>
    <w:rPr>
      <w:rFonts w:cs="Courier New"/>
    </w:rPr>
  </w:style>
  <w:style w:type="character" w:customStyle="1" w:styleId="ListLabel61">
    <w:name w:val="ListLabel 61"/>
    <w:qFormat/>
    <w:rsid w:val="00EB3C36"/>
    <w:rPr>
      <w:rFonts w:cs="Wingdings"/>
    </w:rPr>
  </w:style>
  <w:style w:type="character" w:customStyle="1" w:styleId="ListLabel62">
    <w:name w:val="ListLabel 62"/>
    <w:qFormat/>
    <w:rsid w:val="00EB3C36"/>
    <w:rPr>
      <w:rFonts w:cs="Symbol"/>
    </w:rPr>
  </w:style>
  <w:style w:type="character" w:customStyle="1" w:styleId="ListLabel63">
    <w:name w:val="ListLabel 63"/>
    <w:qFormat/>
    <w:rsid w:val="00EB3C36"/>
    <w:rPr>
      <w:rFonts w:cs="Courier New"/>
    </w:rPr>
  </w:style>
  <w:style w:type="character" w:customStyle="1" w:styleId="ListLabel64">
    <w:name w:val="ListLabel 64"/>
    <w:qFormat/>
    <w:rsid w:val="00EB3C36"/>
    <w:rPr>
      <w:rFonts w:cs="Wingdings"/>
    </w:rPr>
  </w:style>
  <w:style w:type="character" w:customStyle="1" w:styleId="ListLabel65">
    <w:name w:val="ListLabel 65"/>
    <w:qFormat/>
    <w:rsid w:val="00EB3C36"/>
    <w:rPr>
      <w:rFonts w:cs="Symbol"/>
    </w:rPr>
  </w:style>
  <w:style w:type="character" w:customStyle="1" w:styleId="ListLabel66">
    <w:name w:val="ListLabel 66"/>
    <w:qFormat/>
    <w:rsid w:val="00EB3C36"/>
    <w:rPr>
      <w:rFonts w:cs="Courier New"/>
    </w:rPr>
  </w:style>
  <w:style w:type="character" w:customStyle="1" w:styleId="ListLabel67">
    <w:name w:val="ListLabel 67"/>
    <w:qFormat/>
    <w:rsid w:val="00EB3C36"/>
    <w:rPr>
      <w:rFonts w:cs="Wingdings"/>
    </w:rPr>
  </w:style>
  <w:style w:type="character" w:customStyle="1" w:styleId="ListLabel68">
    <w:name w:val="ListLabel 68"/>
    <w:qFormat/>
    <w:rsid w:val="00EB3C36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EB3C36"/>
    <w:rPr>
      <w:rFonts w:ascii="Times New Roman" w:hAnsi="Times New Roman" w:cs="Times New Roman"/>
      <w:sz w:val="28"/>
      <w:szCs w:val="28"/>
    </w:rPr>
  </w:style>
  <w:style w:type="paragraph" w:customStyle="1" w:styleId="14">
    <w:name w:val="Заголовок1"/>
    <w:basedOn w:val="a"/>
    <w:next w:val="a4"/>
    <w:qFormat/>
    <w:rsid w:val="00EB3C36"/>
    <w:pPr>
      <w:keepNext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character" w:customStyle="1" w:styleId="15">
    <w:name w:val="Основной текст Знак1"/>
    <w:basedOn w:val="a0"/>
    <w:uiPriority w:val="1"/>
    <w:rsid w:val="00EB3C36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e">
    <w:name w:val="List"/>
    <w:basedOn w:val="a4"/>
    <w:rsid w:val="00EB3C36"/>
    <w:pPr>
      <w:widowControl w:val="0"/>
      <w:autoSpaceDE/>
      <w:autoSpaceDN/>
      <w:adjustRightInd/>
      <w:ind w:left="100" w:firstLine="283"/>
    </w:pPr>
    <w:rPr>
      <w:rFonts w:ascii="Bookman Old Style" w:eastAsia="Bookman Old Style" w:hAnsi="Bookman Old Style" w:cs="Arial"/>
      <w:sz w:val="21"/>
      <w:szCs w:val="21"/>
      <w:lang w:val="en-US"/>
    </w:rPr>
  </w:style>
  <w:style w:type="paragraph" w:customStyle="1" w:styleId="16">
    <w:name w:val="Название объекта1"/>
    <w:basedOn w:val="a"/>
    <w:qFormat/>
    <w:rsid w:val="00EB3C36"/>
    <w:pPr>
      <w:suppressLineNumbers/>
      <w:spacing w:before="120" w:after="120" w:line="276" w:lineRule="auto"/>
    </w:pPr>
    <w:rPr>
      <w:rFonts w:ascii="Calibri" w:eastAsia="Times New Roman" w:hAnsi="Calibri" w:cs="Arial"/>
      <w:i/>
      <w:iCs/>
    </w:rPr>
  </w:style>
  <w:style w:type="paragraph" w:customStyle="1" w:styleId="112">
    <w:name w:val="Указатель 11"/>
    <w:basedOn w:val="a"/>
    <w:next w:val="a"/>
    <w:autoRedefine/>
    <w:uiPriority w:val="99"/>
    <w:semiHidden/>
    <w:unhideWhenUsed/>
    <w:rsid w:val="00EB3C36"/>
    <w:pPr>
      <w:ind w:left="220" w:hanging="220"/>
    </w:pPr>
    <w:rPr>
      <w:rFonts w:ascii="Calibri" w:eastAsia="Times New Roman" w:hAnsi="Calibri"/>
      <w:sz w:val="22"/>
      <w:szCs w:val="22"/>
    </w:rPr>
  </w:style>
  <w:style w:type="paragraph" w:customStyle="1" w:styleId="17">
    <w:name w:val="Указатель1"/>
    <w:basedOn w:val="a"/>
    <w:next w:val="af"/>
    <w:qFormat/>
    <w:rsid w:val="00EB3C36"/>
    <w:pPr>
      <w:suppressLineNumbers/>
      <w:spacing w:after="200" w:line="276" w:lineRule="auto"/>
    </w:pPr>
    <w:rPr>
      <w:rFonts w:ascii="Calibri" w:eastAsia="Times New Roman" w:hAnsi="Calibri" w:cs="Arial"/>
      <w:sz w:val="22"/>
      <w:szCs w:val="22"/>
    </w:rPr>
  </w:style>
  <w:style w:type="paragraph" w:customStyle="1" w:styleId="FR1">
    <w:name w:val="FR1"/>
    <w:qFormat/>
    <w:rsid w:val="00EB3C36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18">
    <w:name w:val="Верхний колонтитул1"/>
    <w:basedOn w:val="a"/>
    <w:rsid w:val="00EB3C36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rFonts w:eastAsia="Times New Roman"/>
    </w:rPr>
  </w:style>
  <w:style w:type="paragraph" w:customStyle="1" w:styleId="19">
    <w:name w:val="Нижний колонтитул1"/>
    <w:basedOn w:val="a"/>
    <w:uiPriority w:val="99"/>
    <w:rsid w:val="00EB3C36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rFonts w:eastAsia="Times New Roman"/>
    </w:rPr>
  </w:style>
  <w:style w:type="character" w:customStyle="1" w:styleId="1a">
    <w:name w:val="Верхний колонтитул Знак1"/>
    <w:basedOn w:val="a0"/>
    <w:uiPriority w:val="99"/>
    <w:semiHidden/>
    <w:rsid w:val="00EB3C36"/>
  </w:style>
  <w:style w:type="character" w:customStyle="1" w:styleId="1b">
    <w:name w:val="Нижний колонтитул Знак1"/>
    <w:basedOn w:val="a0"/>
    <w:uiPriority w:val="99"/>
    <w:rsid w:val="00EB3C36"/>
  </w:style>
  <w:style w:type="paragraph" w:styleId="1c">
    <w:name w:val="index 1"/>
    <w:basedOn w:val="a"/>
    <w:next w:val="a"/>
    <w:autoRedefine/>
    <w:uiPriority w:val="99"/>
    <w:semiHidden/>
    <w:unhideWhenUsed/>
    <w:rsid w:val="00EB3C36"/>
    <w:pPr>
      <w:ind w:left="240" w:hanging="240"/>
    </w:pPr>
  </w:style>
  <w:style w:type="paragraph" w:styleId="af">
    <w:name w:val="index heading"/>
    <w:basedOn w:val="a"/>
    <w:next w:val="1c"/>
    <w:uiPriority w:val="99"/>
    <w:semiHidden/>
    <w:unhideWhenUsed/>
    <w:rsid w:val="00EB3C36"/>
    <w:rPr>
      <w:rFonts w:asciiTheme="majorHAnsi" w:eastAsiaTheme="majorEastAsia" w:hAnsiTheme="majorHAnsi" w:cstheme="majorBidi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5452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452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9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19137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document?id=37487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12E5D-DBAC-4DD2-819E-362473CB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6180</Words>
  <Characters>35227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GuzMans</cp:lastModifiedBy>
  <cp:revision>6</cp:revision>
  <cp:lastPrinted>2021-11-03T09:48:00Z</cp:lastPrinted>
  <dcterms:created xsi:type="dcterms:W3CDTF">2022-03-31T10:31:00Z</dcterms:created>
  <dcterms:modified xsi:type="dcterms:W3CDTF">2022-04-05T12:53:00Z</dcterms:modified>
</cp:coreProperties>
</file>